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893EE" w14:textId="77777777" w:rsidR="001A1F9D" w:rsidRDefault="00742B88">
      <w:pPr>
        <w:spacing w:line="280" w:lineRule="exact"/>
      </w:pPr>
      <w:r>
        <w:rPr>
          <w:noProof/>
        </w:rPr>
        <w:drawing>
          <wp:anchor distT="0" distB="0" distL="114300" distR="114300" simplePos="0" relativeHeight="2048" behindDoc="0" locked="0" layoutInCell="1" allowOverlap="1" wp14:anchorId="721476CD" wp14:editId="161E94BB">
            <wp:simplePos x="0" y="0"/>
            <wp:positionH relativeFrom="margin">
              <wp:posOffset>2318385</wp:posOffset>
            </wp:positionH>
            <wp:positionV relativeFrom="topMargin">
              <wp:posOffset>298450</wp:posOffset>
            </wp:positionV>
            <wp:extent cx="1123950" cy="420370"/>
            <wp:effectExtent l="0" t="0" r="0" b="0"/>
            <wp:wrapNone/>
            <wp:docPr id="4486" name="Afbeelding_4" descr="Afbeelding met tekst, Lettertype, gereedschap, ontwerp&#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Afbeelding_4"/>
                    <pic:cNvPicPr/>
                  </pic:nvPicPr>
                  <pic:blipFill>
                    <a:blip r:embed="rId7"/>
                    <a:stretch>
                      <a:fillRect/>
                    </a:stretch>
                  </pic:blipFill>
                  <pic:spPr bwMode="auto">
                    <a:xfrm>
                      <a:off x="0" y="0"/>
                      <a:ext cx="1123950" cy="420370"/>
                    </a:xfrm>
                    <a:prstGeom prst="rect">
                      <a:avLst/>
                    </a:prstGeom>
                    <a:noFill/>
                    <a:ln>
                      <a:noFill/>
                    </a:ln>
                  </pic:spPr>
                </pic:pic>
              </a:graphicData>
            </a:graphic>
          </wp:anchor>
        </w:drawing>
      </w:r>
    </w:p>
    <w:p w14:paraId="30800574" w14:textId="77777777" w:rsidR="001A1F9D" w:rsidRDefault="001A1F9D">
      <w:pPr>
        <w:spacing w:line="280" w:lineRule="exact"/>
      </w:pPr>
    </w:p>
    <w:p w14:paraId="3A5DED83" w14:textId="77777777" w:rsidR="001A1F9D" w:rsidRDefault="001A1F9D">
      <w:pPr>
        <w:spacing w:line="280" w:lineRule="exact"/>
      </w:pPr>
    </w:p>
    <w:p w14:paraId="406D812C" w14:textId="77777777" w:rsidR="001A1F9D" w:rsidRDefault="00742B88">
      <w:pPr>
        <w:spacing w:line="280" w:lineRule="exact"/>
      </w:pPr>
      <w:r>
        <w:rPr>
          <w:noProof/>
        </w:rPr>
        <w:drawing>
          <wp:anchor distT="0" distB="0" distL="114300" distR="114300" simplePos="0" relativeHeight="3072" behindDoc="1" locked="0" layoutInCell="1" allowOverlap="1" wp14:anchorId="2E3C7FF5" wp14:editId="6205B26B">
            <wp:simplePos x="0" y="0"/>
            <wp:positionH relativeFrom="margin">
              <wp:posOffset>165735</wp:posOffset>
            </wp:positionH>
            <wp:positionV relativeFrom="page">
              <wp:posOffset>1514475</wp:posOffset>
            </wp:positionV>
            <wp:extent cx="5424170" cy="5472430"/>
            <wp:effectExtent l="0" t="0" r="5080" b="0"/>
            <wp:wrapNone/>
            <wp:docPr id="4487" name="Afbeelding_2" descr="Afbeelding met schermopname,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Afbeelding_2"/>
                    <pic:cNvPicPr/>
                  </pic:nvPicPr>
                  <pic:blipFill>
                    <a:blip r:embed="rId8"/>
                    <a:srcRect l="6000" t="7865" r="33345" b="48847"/>
                    <a:stretch/>
                  </pic:blipFill>
                  <pic:spPr bwMode="auto">
                    <a:xfrm>
                      <a:off x="0" y="0"/>
                      <a:ext cx="5424170" cy="5472430"/>
                    </a:xfrm>
                    <a:prstGeom prst="rect">
                      <a:avLst/>
                    </a:prstGeom>
                    <a:ln>
                      <a:noFill/>
                    </a:ln>
                    <a:extLst>
                      <a:ext uri="{53640926-AAD7-44D8-BBD7-CCE9431645EC}">
                        <a14:shadowObscured xmlns:a14="http://schemas.microsoft.com/office/drawing/2010/main"/>
                      </a:ext>
                    </a:extLst>
                  </pic:spPr>
                </pic:pic>
              </a:graphicData>
            </a:graphic>
          </wp:anchor>
        </w:drawing>
      </w:r>
    </w:p>
    <w:p w14:paraId="440152DF" w14:textId="77777777" w:rsidR="001A1F9D" w:rsidRDefault="001A1F9D">
      <w:pPr>
        <w:spacing w:line="280" w:lineRule="exact"/>
      </w:pPr>
    </w:p>
    <w:p w14:paraId="01D4FF58" w14:textId="77777777" w:rsidR="001A1F9D" w:rsidRDefault="001A1F9D">
      <w:pPr>
        <w:spacing w:line="280" w:lineRule="exact"/>
      </w:pPr>
    </w:p>
    <w:p w14:paraId="63548DA3" w14:textId="77777777" w:rsidR="001A1F9D" w:rsidRDefault="001A1F9D">
      <w:pPr>
        <w:spacing w:line="280" w:lineRule="exact"/>
      </w:pPr>
    </w:p>
    <w:p w14:paraId="3DCA88AC" w14:textId="77777777" w:rsidR="001A1F9D" w:rsidRDefault="00742B88">
      <w:pPr>
        <w:spacing w:line="280" w:lineRule="exact"/>
      </w:pPr>
      <w:r>
        <w:rPr>
          <w:noProof/>
        </w:rPr>
        <mc:AlternateContent>
          <mc:Choice Requires="wps">
            <w:drawing>
              <wp:anchor distT="45720" distB="45720" distL="114300" distR="114300" simplePos="0" relativeHeight="4096" behindDoc="0" locked="0" layoutInCell="1" allowOverlap="1" wp14:anchorId="0F9A999A" wp14:editId="39035D8C">
                <wp:simplePos x="0" y="0"/>
                <wp:positionH relativeFrom="margin">
                  <wp:posOffset>224155</wp:posOffset>
                </wp:positionH>
                <wp:positionV relativeFrom="page">
                  <wp:posOffset>2295525</wp:posOffset>
                </wp:positionV>
                <wp:extent cx="5305425" cy="3094355"/>
                <wp:effectExtent l="0" t="0" r="0" b="0"/>
                <wp:wrapNone/>
                <wp:docPr id="4488" name="Shape 4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3094355"/>
                        </a:xfrm>
                        <a:prstGeom prst="rect">
                          <a:avLst/>
                        </a:prstGeom>
                        <a:noFill/>
                        <a:ln w="9525">
                          <a:noFill/>
                          <a:miter lim="800000"/>
                          <a:headEnd/>
                          <a:tailEnd/>
                        </a:ln>
                      </wps:spPr>
                      <wps:txbx>
                        <w:txbxContent>
                          <w:p w14:paraId="12B0862D" w14:textId="77777777" w:rsidR="001A1F9D" w:rsidRDefault="00742B88">
                            <w:pPr>
                              <w:pStyle w:val="Organisatie"/>
                              <w:spacing w:line="276" w:lineRule="auto"/>
                              <w:rPr>
                                <w:lang w:val="en-US"/>
                              </w:rPr>
                            </w:pPr>
                            <w:r>
                              <w:t>RK Basisschool KC 't Veer</w:t>
                            </w:r>
                            <w:r>
                              <w:rPr>
                                <w:lang w:val="en-US"/>
                              </w:rPr>
                              <w:t xml:space="preserve"> (15BV00)</w:t>
                            </w:r>
                          </w:p>
                          <w:p w14:paraId="191828D1" w14:textId="77777777" w:rsidR="001A1F9D" w:rsidRDefault="001A1F9D">
                            <w:pPr>
                              <w:pStyle w:val="Organisatie"/>
                              <w:spacing w:line="276" w:lineRule="auto"/>
                              <w:rPr>
                                <w:sz w:val="56"/>
                                <w:szCs w:val="56"/>
                                <w:lang w:val="en-US"/>
                              </w:rPr>
                            </w:pPr>
                          </w:p>
                          <w:p w14:paraId="4EE2A3CE" w14:textId="77777777" w:rsidR="001A1F9D" w:rsidRDefault="00742B88">
                            <w:pPr>
                              <w:pStyle w:val="Organisatie"/>
                              <w:spacing w:line="276" w:lineRule="auto"/>
                              <w:rPr>
                                <w:sz w:val="56"/>
                                <w:szCs w:val="56"/>
                              </w:rPr>
                            </w:pPr>
                            <w:r>
                              <w:rPr>
                                <w:sz w:val="56"/>
                                <w:szCs w:val="56"/>
                              </w:rPr>
                              <w:t>Ondersteuningsmogelijkheden school (voor ouders)</w:t>
                            </w:r>
                          </w:p>
                        </w:txbxContent>
                      </wps:txbx>
                      <wps:bodyPr rot="0" vert="horz" wrap="square" lIns="91440" tIns="45720" rIns="91440" bIns="45720" anchor="t" anchorCtr="0">
                        <a:noAutofit/>
                      </wps:bodyPr>
                    </wps:wsp>
                  </a:graphicData>
                </a:graphic>
              </wp:anchor>
            </w:drawing>
          </mc:Choice>
          <mc:Fallback>
            <w:pict>
              <v:shapetype w14:anchorId="0F9A999A" id="_x0000_t202" coordsize="21600,21600" o:spt="202" path="m,l,21600r21600,l21600,xe">
                <v:stroke joinstyle="miter"/>
                <v:path gradientshapeok="t" o:connecttype="rect"/>
              </v:shapetype>
              <v:shape id="Shape 4488" o:spid="_x0000_s1026" type="#_x0000_t202" style="position:absolute;margin-left:17.65pt;margin-top:180.75pt;width:417.75pt;height:243.65pt;z-index:4096;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ea+AEAAM4DAAAOAAAAZHJzL2Uyb0RvYy54bWysU9uO2yAQfa/Uf0C8N3YSu91YcVbb3W5V&#10;aXuRtv0AjHGMCgwFEjv9+g7Ym422b1X9gBgPnJlz5rC9HrUiR+G8BFPT5SKnRBgOrTT7mv74fv/m&#10;ihIfmGmZAiNqehKeXu9ev9oOthIr6EG1whEEMb4abE37EGyVZZ73QjO/ACsMJjtwmgUM3T5rHRsQ&#10;XatsledvswFcax1w4T3+vZuSdJfwu07w8LXrvAhE1RR7C2l1aW3imu22rNo7ZnvJ5zbYP3ShmTRY&#10;9Ax1xwIjByf/gtKSO/DQhQUHnUHXSS4SB2SzzF+weeyZFYkLiuPtWSb//2D5l+Oj/eZIGN/DiANM&#10;JLx9AP7TEwO3PTN7ceMcDL1gLRZeRsmywfpqvhql9pWPIM3wGVocMjsESEBj53RUBXkSRMcBnM6i&#10;izEQjj/LdV4Wq5ISjrl1vinWZZlqsOrpunU+fBSgSdzU1OFUEzw7PvgQ22HV05FYzcC9VCpNVhky&#10;1HRTIv6LjJYBjaekrulVHr/JCpHlB9Omy4FJNe2xgDIz7ch04hzGZsSDkX4D7QkFcDAZDB8Ebnpw&#10;vykZ0Fw19b8OzAlK1CeDIm6WRRHdmIKifLfCwF1mmssMMxyhahoomba3ITl4YnSDYncyyfDcydwr&#10;miapMxs8uvIyTqeen+HuDwAAAP//AwBQSwMEFAAGAAgAAAAhAJtn7lDfAAAACgEAAA8AAABkcnMv&#10;ZG93bnJldi54bWxMj0FPwzAMhe9I+w+RkbixZGwdpTSdEIgraBubxC1rvLZa41RNtpZ/jzmxk229&#10;p+fv5avRteKCfWg8aZhNFQik0tuGKg1f2/f7FESIhqxpPaGGHwywKiY3ucmsH2iNl02sBIdQyIyG&#10;OsYukzKUNToTpr5DYu3oe2cin30lbW8GDnetfFBqKZ1piD/UpsPXGsvT5uw07D6O3/uF+qzeXNIN&#10;flSS3JPU+u52fHkGEXGM/2b4w2d0KJjp4M9kg2g1zJM5O3kuZwkINqSPirsceFmkKcgil9cVil8A&#10;AAD//wMAUEsBAi0AFAAGAAgAAAAhALaDOJL+AAAA4QEAABMAAAAAAAAAAAAAAAAAAAAAAFtDb250&#10;ZW50X1R5cGVzXS54bWxQSwECLQAUAAYACAAAACEAOP0h/9YAAACUAQAACwAAAAAAAAAAAAAAAAAv&#10;AQAAX3JlbHMvLnJlbHNQSwECLQAUAAYACAAAACEAfxRHmvgBAADOAwAADgAAAAAAAAAAAAAAAAAu&#10;AgAAZHJzL2Uyb0RvYy54bWxQSwECLQAUAAYACAAAACEAm2fuUN8AAAAKAQAADwAAAAAAAAAAAAAA&#10;AABSBAAAZHJzL2Rvd25yZXYueG1sUEsFBgAAAAAEAAQA8wAAAF4FAAAAAA==&#10;" filled="f" stroked="f">
                <v:textbox>
                  <w:txbxContent>
                    <w:p w14:paraId="12B0862D" w14:textId="77777777" w:rsidR="001A1F9D" w:rsidRDefault="00742B88">
                      <w:pPr>
                        <w:pStyle w:val="Organisatie"/>
                        <w:spacing w:line="276" w:lineRule="auto"/>
                        <w:rPr>
                          <w:lang w:val="en-US"/>
                        </w:rPr>
                      </w:pPr>
                      <w:r>
                        <w:t>RK Basisschool KC 't Veer</w:t>
                      </w:r>
                      <w:r>
                        <w:rPr>
                          <w:lang w:val="en-US"/>
                        </w:rPr>
                        <w:t xml:space="preserve"> (15BV00)</w:t>
                      </w:r>
                    </w:p>
                    <w:p w14:paraId="191828D1" w14:textId="77777777" w:rsidR="001A1F9D" w:rsidRDefault="001A1F9D">
                      <w:pPr>
                        <w:pStyle w:val="Organisatie"/>
                        <w:spacing w:line="276" w:lineRule="auto"/>
                        <w:rPr>
                          <w:sz w:val="56"/>
                          <w:szCs w:val="56"/>
                          <w:lang w:val="en-US"/>
                        </w:rPr>
                      </w:pPr>
                    </w:p>
                    <w:p w14:paraId="4EE2A3CE" w14:textId="77777777" w:rsidR="001A1F9D" w:rsidRDefault="00742B88">
                      <w:pPr>
                        <w:pStyle w:val="Organisatie"/>
                        <w:spacing w:line="276" w:lineRule="auto"/>
                        <w:rPr>
                          <w:sz w:val="56"/>
                          <w:szCs w:val="56"/>
                        </w:rPr>
                      </w:pPr>
                      <w:r>
                        <w:rPr>
                          <w:sz w:val="56"/>
                          <w:szCs w:val="56"/>
                        </w:rPr>
                        <w:t>Ondersteuningsmogelijkheden school (voor ouders)</w:t>
                      </w:r>
                    </w:p>
                  </w:txbxContent>
                </v:textbox>
                <w10:wrap anchorx="margin" anchory="page"/>
              </v:shape>
            </w:pict>
          </mc:Fallback>
        </mc:AlternateContent>
      </w:r>
    </w:p>
    <w:p w14:paraId="1DEA12E4" w14:textId="77777777" w:rsidR="001A1F9D" w:rsidRDefault="001A1F9D">
      <w:pPr>
        <w:spacing w:line="280" w:lineRule="exact"/>
      </w:pPr>
    </w:p>
    <w:p w14:paraId="37E37797" w14:textId="77777777" w:rsidR="001A1F9D" w:rsidRDefault="001A1F9D">
      <w:pPr>
        <w:spacing w:line="280" w:lineRule="exact"/>
      </w:pPr>
    </w:p>
    <w:p w14:paraId="2C6FAFA0" w14:textId="77777777" w:rsidR="001A1F9D" w:rsidRDefault="001A1F9D">
      <w:pPr>
        <w:spacing w:line="280" w:lineRule="exact"/>
      </w:pPr>
    </w:p>
    <w:p w14:paraId="53B169CF" w14:textId="77777777" w:rsidR="001A1F9D" w:rsidRDefault="001A1F9D">
      <w:pPr>
        <w:spacing w:line="280" w:lineRule="exact"/>
      </w:pPr>
    </w:p>
    <w:p w14:paraId="58351E7D" w14:textId="77777777" w:rsidR="001A1F9D" w:rsidRDefault="001A1F9D">
      <w:pPr>
        <w:spacing w:line="280" w:lineRule="exact"/>
      </w:pPr>
    </w:p>
    <w:p w14:paraId="08DF77A8" w14:textId="77777777" w:rsidR="001A1F9D" w:rsidRDefault="001A1F9D">
      <w:pPr>
        <w:spacing w:line="280" w:lineRule="exact"/>
      </w:pPr>
    </w:p>
    <w:p w14:paraId="7FFE1E20" w14:textId="77777777" w:rsidR="001A1F9D" w:rsidRDefault="001A1F9D">
      <w:pPr>
        <w:spacing w:line="280" w:lineRule="exact"/>
      </w:pPr>
    </w:p>
    <w:p w14:paraId="52D6B75F" w14:textId="77777777" w:rsidR="001A1F9D" w:rsidRDefault="001A1F9D">
      <w:pPr>
        <w:spacing w:line="280" w:lineRule="exact"/>
      </w:pPr>
    </w:p>
    <w:p w14:paraId="12459A32" w14:textId="77777777" w:rsidR="001A1F9D" w:rsidRDefault="001A1F9D">
      <w:pPr>
        <w:spacing w:line="280" w:lineRule="exact"/>
      </w:pPr>
    </w:p>
    <w:p w14:paraId="13392C1C" w14:textId="77777777" w:rsidR="001A1F9D" w:rsidRDefault="001A1F9D">
      <w:pPr>
        <w:spacing w:line="280" w:lineRule="exact"/>
      </w:pPr>
    </w:p>
    <w:p w14:paraId="135DEDA4" w14:textId="77777777" w:rsidR="001A1F9D" w:rsidRDefault="001A1F9D">
      <w:pPr>
        <w:spacing w:line="280" w:lineRule="exact"/>
      </w:pPr>
    </w:p>
    <w:p w14:paraId="15725A4A" w14:textId="77777777" w:rsidR="001A1F9D" w:rsidRDefault="001A1F9D">
      <w:pPr>
        <w:spacing w:line="280" w:lineRule="exact"/>
      </w:pPr>
    </w:p>
    <w:p w14:paraId="5EFE74B7" w14:textId="77777777" w:rsidR="001A1F9D" w:rsidRDefault="001A1F9D">
      <w:pPr>
        <w:spacing w:line="280" w:lineRule="exact"/>
      </w:pPr>
    </w:p>
    <w:p w14:paraId="62D07448" w14:textId="77777777" w:rsidR="001A1F9D" w:rsidRDefault="001A1F9D">
      <w:pPr>
        <w:spacing w:line="280" w:lineRule="exact"/>
      </w:pPr>
    </w:p>
    <w:p w14:paraId="7209EC42" w14:textId="77777777" w:rsidR="001A1F9D" w:rsidRDefault="001A1F9D">
      <w:pPr>
        <w:spacing w:line="280" w:lineRule="exact"/>
      </w:pPr>
    </w:p>
    <w:p w14:paraId="01B994B8" w14:textId="77777777" w:rsidR="001A1F9D" w:rsidRDefault="001A1F9D">
      <w:pPr>
        <w:spacing w:line="280" w:lineRule="exact"/>
      </w:pPr>
    </w:p>
    <w:p w14:paraId="478B0A52" w14:textId="77777777" w:rsidR="001A1F9D" w:rsidRDefault="001A1F9D">
      <w:pPr>
        <w:spacing w:line="280" w:lineRule="exact"/>
      </w:pPr>
    </w:p>
    <w:p w14:paraId="3C17BD77" w14:textId="77777777" w:rsidR="001A1F9D" w:rsidRDefault="001A1F9D">
      <w:pPr>
        <w:spacing w:line="280" w:lineRule="exact"/>
      </w:pPr>
    </w:p>
    <w:p w14:paraId="75CC4842" w14:textId="77777777" w:rsidR="001A1F9D" w:rsidRDefault="001A1F9D">
      <w:pPr>
        <w:spacing w:line="280" w:lineRule="exact"/>
      </w:pPr>
    </w:p>
    <w:p w14:paraId="38FCF780" w14:textId="77777777" w:rsidR="001A1F9D" w:rsidRDefault="00742B88">
      <w:pPr>
        <w:spacing w:line="280" w:lineRule="exact"/>
      </w:pPr>
      <w:r>
        <w:rPr>
          <w:noProof/>
        </w:rPr>
        <mc:AlternateContent>
          <mc:Choice Requires="wps">
            <w:drawing>
              <wp:anchor distT="45720" distB="45720" distL="114300" distR="114300" simplePos="0" relativeHeight="5120" behindDoc="0" locked="0" layoutInCell="1" allowOverlap="1" wp14:anchorId="51288AF7" wp14:editId="1B680E09">
                <wp:simplePos x="0" y="0"/>
                <wp:positionH relativeFrom="margin">
                  <wp:posOffset>2233930</wp:posOffset>
                </wp:positionH>
                <wp:positionV relativeFrom="page">
                  <wp:posOffset>5705475</wp:posOffset>
                </wp:positionV>
                <wp:extent cx="3381375" cy="1790700"/>
                <wp:effectExtent l="0" t="0" r="0" b="0"/>
                <wp:wrapNone/>
                <wp:docPr id="4489" name="Shape 4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790700"/>
                        </a:xfrm>
                        <a:prstGeom prst="rect">
                          <a:avLst/>
                        </a:prstGeom>
                        <a:noFill/>
                        <a:ln w="9525">
                          <a:noFill/>
                          <a:miter lim="800000"/>
                          <a:headEnd/>
                          <a:tailEnd/>
                        </a:ln>
                      </wps:spPr>
                      <wps:txbx>
                        <w:txbxContent>
                          <w:p w14:paraId="57314B0D" w14:textId="77777777" w:rsidR="001A1F9D" w:rsidRDefault="001A1F9D">
                            <w:pPr>
                              <w:pStyle w:val="Organisatie"/>
                              <w:spacing w:line="276" w:lineRule="auto"/>
                              <w:rPr>
                                <w:color w:val="BFBFBF" w:themeColor="background1" w:themeShade="BF"/>
                                <w:sz w:val="72"/>
                                <w:szCs w:val="72"/>
                              </w:rPr>
                            </w:pPr>
                          </w:p>
                        </w:txbxContent>
                      </wps:txbx>
                      <wps:bodyPr rot="0" vert="horz" wrap="square" lIns="91440" tIns="45720" rIns="91440" bIns="45720" anchor="t" anchorCtr="0">
                        <a:noAutofit/>
                      </wps:bodyPr>
                    </wps:wsp>
                  </a:graphicData>
                </a:graphic>
              </wp:anchor>
            </w:drawing>
          </mc:Choice>
          <mc:Fallback>
            <w:pict>
              <v:shape w14:anchorId="51288AF7" id="Shape 4489" o:spid="_x0000_s1027" type="#_x0000_t202" style="position:absolute;margin-left:175.9pt;margin-top:449.25pt;width:266.25pt;height:141pt;z-index:5120;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kZ/AEAANUDAAAOAAAAZHJzL2Uyb0RvYy54bWysU9uO2yAQfa/Uf0C8N7ZzaRIrzmq7260q&#10;bS/Sth+AMY5RgaFAYqdf3wF7s1H7VtUPaGA8hzlnDrubQStyEs5LMBUtZjklwnBopDlU9Pu3hzcb&#10;SnxgpmEKjKjoWXh6s3/9atfbUsyhA9UIRxDE+LK3Fe1CsGWWed4JzfwMrDCYbMFpFnDrDlnjWI/o&#10;WmXzPH+b9eAa64AL7/H0fkzSfcJvW8HDl7b1IhBVUewtpNWltY5rtt+x8uCY7SSf2mD/0IVm0uCl&#10;F6h7Fhg5OvkXlJbcgYc2zDjoDNpWcpE4IJsi/4PNU8esSFxQHG8vMvn/B8s/n57sV0fC8A4GHGAi&#10;4e0j8B+eGLjrmDmIW+eg7wRr8OIiSpb11pdTaZTalz6C1P0naHDI7BggAQ2t01EV5EkQHQdwvogu&#10;hkA4Hi4Wm2KxXlHCMVest/k6T2PJWPlcbp0PHwRoEoOKOpxqgmenRx9iO6x8/iXeZuBBKpUmqwzp&#10;K7pdzVep4CqjZUDjKakrusnjN1ohsnxvmlQcmFRjjBcoM9GOTEfOYagHIptJk6hCDc0ZdXAw+gzf&#10;BQYduF+U9OixivqfR+YEJeqjQS23xXIZTZk2y9V6jht3namvM8xwhKpooGQM70Iy8kj5FjVvZVLj&#10;pZOpZfROEmnyeTTn9T799fIa978BAAD//wMAUEsDBBQABgAIAAAAIQBHyk2o4AAAAAwBAAAPAAAA&#10;ZHJzL2Rvd25yZXYueG1sTI/LTsMwEEX3SPyDNUjsqB3aIDeNUyEQWxDlIXXnxtMkIh5HsduEv2dY&#10;wXJ0j+49U25n34szjrELZCBbKBBIdXAdNQbe355uNIiYLDnbB0ID3xhhW11elLZwYaJXPO9SI7iE&#10;YmENtCkNhZSxbtHbuAgDEmfHMHqb+Bwb6UY7cbnv5a1Sd9LbjnihtQM+tFh/7U7ewMfzcf+5Ui/N&#10;o8+HKcxKkl9LY66v5vsNiIRz+oPhV5/VoWKnQziRi6I3sMwzVk8G9FrnIJjQerUEcWA00yoHWZXy&#10;/xPVDwAAAP//AwBQSwECLQAUAAYACAAAACEAtoM4kv4AAADhAQAAEwAAAAAAAAAAAAAAAAAAAAAA&#10;W0NvbnRlbnRfVHlwZXNdLnhtbFBLAQItABQABgAIAAAAIQA4/SH/1gAAAJQBAAALAAAAAAAAAAAA&#10;AAAAAC8BAABfcmVscy8ucmVsc1BLAQItABQABgAIAAAAIQBtBlkZ/AEAANUDAAAOAAAAAAAAAAAA&#10;AAAAAC4CAABkcnMvZTJvRG9jLnhtbFBLAQItABQABgAIAAAAIQBHyk2o4AAAAAwBAAAPAAAAAAAA&#10;AAAAAAAAAFYEAABkcnMvZG93bnJldi54bWxQSwUGAAAAAAQABADzAAAAYwUAAAAA&#10;" filled="f" stroked="f">
                <v:textbox>
                  <w:txbxContent>
                    <w:p w14:paraId="57314B0D" w14:textId="77777777" w:rsidR="001A1F9D" w:rsidRDefault="001A1F9D">
                      <w:pPr>
                        <w:pStyle w:val="Organisatie"/>
                        <w:spacing w:line="276" w:lineRule="auto"/>
                        <w:rPr>
                          <w:color w:val="BFBFBF" w:themeColor="background1" w:themeShade="BF"/>
                          <w:sz w:val="72"/>
                          <w:szCs w:val="72"/>
                        </w:rPr>
                      </w:pPr>
                    </w:p>
                  </w:txbxContent>
                </v:textbox>
                <w10:wrap anchorx="margin" anchory="page"/>
              </v:shape>
            </w:pict>
          </mc:Fallback>
        </mc:AlternateContent>
      </w:r>
    </w:p>
    <w:p w14:paraId="5BAFB626" w14:textId="77777777" w:rsidR="001A1F9D" w:rsidRDefault="001A1F9D">
      <w:pPr>
        <w:spacing w:line="280" w:lineRule="exact"/>
      </w:pPr>
    </w:p>
    <w:p w14:paraId="7EEBC909" w14:textId="77777777" w:rsidR="001A1F9D" w:rsidRDefault="001A1F9D">
      <w:pPr>
        <w:spacing w:line="280" w:lineRule="exact"/>
      </w:pPr>
    </w:p>
    <w:p w14:paraId="368C5A6D" w14:textId="77777777" w:rsidR="001A1F9D" w:rsidRDefault="001A1F9D">
      <w:pPr>
        <w:spacing w:line="280" w:lineRule="exact"/>
      </w:pPr>
    </w:p>
    <w:p w14:paraId="4175E0B0" w14:textId="77777777" w:rsidR="001A1F9D" w:rsidRDefault="001A1F9D">
      <w:pPr>
        <w:spacing w:line="280" w:lineRule="exact"/>
      </w:pPr>
    </w:p>
    <w:p w14:paraId="623998A7" w14:textId="77777777" w:rsidR="001A1F9D" w:rsidRDefault="001A1F9D">
      <w:pPr>
        <w:spacing w:line="280" w:lineRule="exact"/>
      </w:pPr>
    </w:p>
    <w:p w14:paraId="56A21AE7" w14:textId="77777777" w:rsidR="001A1F9D" w:rsidRDefault="001A1F9D">
      <w:pPr>
        <w:spacing w:line="280" w:lineRule="exact"/>
      </w:pPr>
    </w:p>
    <w:p w14:paraId="23EF00C3" w14:textId="77777777" w:rsidR="001A1F9D" w:rsidRDefault="001A1F9D">
      <w:pPr>
        <w:spacing w:line="280" w:lineRule="exact"/>
      </w:pPr>
    </w:p>
    <w:p w14:paraId="22FD0173" w14:textId="77777777" w:rsidR="001A1F9D" w:rsidRDefault="001A1F9D">
      <w:pPr>
        <w:spacing w:line="280" w:lineRule="exact"/>
      </w:pPr>
    </w:p>
    <w:p w14:paraId="5F2D4CA0" w14:textId="77777777" w:rsidR="001A1F9D" w:rsidRDefault="00742B88">
      <w:pPr>
        <w:spacing w:line="280" w:lineRule="exact"/>
      </w:pPr>
      <w:r>
        <w:rPr>
          <w:noProof/>
        </w:rPr>
        <mc:AlternateContent>
          <mc:Choice Requires="wps">
            <w:drawing>
              <wp:anchor distT="45720" distB="45720" distL="114300" distR="114300" simplePos="0" relativeHeight="6144" behindDoc="0" locked="0" layoutInCell="1" allowOverlap="1" wp14:anchorId="01EF1CC1" wp14:editId="4D2ED567">
                <wp:simplePos x="0" y="0"/>
                <wp:positionH relativeFrom="margin">
                  <wp:posOffset>309880</wp:posOffset>
                </wp:positionH>
                <wp:positionV relativeFrom="page">
                  <wp:posOffset>7467600</wp:posOffset>
                </wp:positionV>
                <wp:extent cx="4838700" cy="1800225"/>
                <wp:effectExtent l="0" t="0" r="0" b="0"/>
                <wp:wrapNone/>
                <wp:docPr id="4491" name="Shape 4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800225"/>
                        </a:xfrm>
                        <a:prstGeom prst="rect">
                          <a:avLst/>
                        </a:prstGeom>
                        <a:noFill/>
                        <a:ln w="9525">
                          <a:noFill/>
                          <a:miter lim="800000"/>
                          <a:headEnd/>
                          <a:tailEnd/>
                        </a:ln>
                      </wps:spPr>
                      <wps:txbx>
                        <w:txbxContent>
                          <w:p w14:paraId="7469BC1D" w14:textId="77777777" w:rsidR="001A1F9D" w:rsidRDefault="00742B88">
                            <w:pPr>
                              <w:spacing w:line="276" w:lineRule="auto"/>
                              <w:rPr>
                                <w:color w:val="575756"/>
                                <w:sz w:val="36"/>
                                <w:szCs w:val="36"/>
                                <w:lang w:val="en-US"/>
                              </w:rPr>
                            </w:pPr>
                            <w:r>
                              <w:rPr>
                                <w:color w:val="575756"/>
                                <w:sz w:val="36"/>
                                <w:szCs w:val="36"/>
                                <w:lang w:val="en-US"/>
                              </w:rPr>
                              <w:t>2026-2027</w:t>
                            </w:r>
                          </w:p>
                          <w:p w14:paraId="1762A664" w14:textId="77777777" w:rsidR="001A1F9D" w:rsidRDefault="00742B88">
                            <w:pPr>
                              <w:spacing w:line="276" w:lineRule="auto"/>
                              <w:rPr>
                                <w:color w:val="575756"/>
                                <w:sz w:val="36"/>
                                <w:szCs w:val="36"/>
                                <w:lang w:val="en-US"/>
                              </w:rPr>
                            </w:pPr>
                            <w:r>
                              <w:rPr>
                                <w:color w:val="575756"/>
                                <w:sz w:val="36"/>
                                <w:szCs w:val="36"/>
                                <w:lang w:val="en-US"/>
                              </w:rPr>
                              <w:t>Stichting Uniek</w:t>
                            </w:r>
                          </w:p>
                          <w:p w14:paraId="3E95F590" w14:textId="77777777" w:rsidR="001A1F9D" w:rsidRDefault="00742B88">
                            <w:pPr>
                              <w:spacing w:line="276" w:lineRule="auto"/>
                              <w:rPr>
                                <w:color w:val="575756"/>
                                <w:sz w:val="36"/>
                                <w:szCs w:val="36"/>
                              </w:rPr>
                            </w:pPr>
                            <w:r>
                              <w:rPr>
                                <w:color w:val="575756"/>
                                <w:sz w:val="36"/>
                                <w:szCs w:val="36"/>
                              </w:rPr>
                              <w:t>RSV Breda e.o. PO 30-03</w:t>
                            </w:r>
                          </w:p>
                        </w:txbxContent>
                      </wps:txbx>
                      <wps:bodyPr rot="0" vert="horz" wrap="square" lIns="91440" tIns="45720" rIns="91440" bIns="45720" anchor="t" anchorCtr="0">
                        <a:noAutofit/>
                      </wps:bodyPr>
                    </wps:wsp>
                  </a:graphicData>
                </a:graphic>
              </wp:anchor>
            </w:drawing>
          </mc:Choice>
          <mc:Fallback>
            <w:pict>
              <v:shape w14:anchorId="01EF1CC1" id="Shape 4491" o:spid="_x0000_s1028" type="#_x0000_t202" style="position:absolute;margin-left:24.4pt;margin-top:588pt;width:381pt;height:141.75pt;z-index:6144;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q8+wEAANUDAAAOAAAAZHJzL2Uyb0RvYy54bWysU11v2yAUfZ+0/4B4X+x4yZpaIVXXrtOk&#10;7kNq9wMIxjEacBmQ2Nmv3wW7adS9VfMD4nLNufece1hfDUaTg/RBgWV0PispkVZAo+yO0Z+Pd+9W&#10;lITIbcM1WMnoUQZ6tXn7Zt27WlbQgW6kJwhiQ907RrsYXV0UQXTS8DADJy0mW/CGRwz9rmg87xHd&#10;6KIqyw9FD75xHoQMAU9vxyTdZPy2lSJ+b9sgI9GMYm8xrz6v27QWmzWvd567TompDf6KLgxXFoue&#10;oG555GTv1T9QRgkPAdo4E2AKaFslZOaAbOblCzYPHXcyc0FxgjvJFP4frPh2eHA/PInDRxhwgJlE&#10;cPcgfgVi4abjdievvYe+k7zBwvMkWdG7UE9Xk9ShDglk23+FBofM9xEy0NB6k1RBngTRcQDHk+hy&#10;iETg4WL1fnVRYkpgbr4qy6pa5hq8frrufIifJRiSNox6nGqG54f7EFM7vH76JVWzcKe0zpPVlvSM&#10;Xi4R8kXGqIjG08owijXxG62QWH6yTb4cudLjHgtoO9FOTEfOcdgORDWMVuluUmELzRF18DD6DN8F&#10;bjrwfyjp0WOMht977iUl+otFLS/ni0UyZQ4Wy4sKA3+e2Z5nuBUIxWikZNzexGzkkdg1at6qrMZz&#10;J1PL6J0s0uTzZM7zOP/1/Bo3fwEAAP//AwBQSwMEFAAGAAgAAAAhAJEUYArfAAAADAEAAA8AAABk&#10;cnMvZG93bnJldi54bWxMj81OwzAQhO9IfQdrkbhROygpaYhTVSCuVJQfiZsbb5OIeB3FbhPenu0J&#10;jjs7mvmm3MyuF2ccQ+dJQ7JUIJBqbztqNLy/Pd/mIEI0ZE3vCTX8YIBNtbgqTWH9RK943sdGcAiF&#10;wmhoYxwKKUPdojNh6Qck/h396Ezkc2ykHc3E4a6Xd0qtpDMdcUNrBnxssf7en5yGj5fj12eqds2T&#10;y4bJz0qSW0utb67n7QOIiHP8M8MFn9GhYqaDP5ENoteQ5kweWU/uVzyKHXmiWDqwlGbrDGRVyv8j&#10;ql8AAAD//wMAUEsBAi0AFAAGAAgAAAAhALaDOJL+AAAA4QEAABMAAAAAAAAAAAAAAAAAAAAAAFtD&#10;b250ZW50X1R5cGVzXS54bWxQSwECLQAUAAYACAAAACEAOP0h/9YAAACUAQAACwAAAAAAAAAAAAAA&#10;AAAvAQAAX3JlbHMvLnJlbHNQSwECLQAUAAYACAAAACEAr4UKvPsBAADVAwAADgAAAAAAAAAAAAAA&#10;AAAuAgAAZHJzL2Uyb0RvYy54bWxQSwECLQAUAAYACAAAACEAkRRgCt8AAAAMAQAADwAAAAAAAAAA&#10;AAAAAABVBAAAZHJzL2Rvd25yZXYueG1sUEsFBgAAAAAEAAQA8wAAAGEFAAAAAA==&#10;" filled="f" stroked="f">
                <v:textbox>
                  <w:txbxContent>
                    <w:p w14:paraId="7469BC1D" w14:textId="77777777" w:rsidR="001A1F9D" w:rsidRDefault="00742B88">
                      <w:pPr>
                        <w:spacing w:line="276" w:lineRule="auto"/>
                        <w:rPr>
                          <w:color w:val="575756"/>
                          <w:sz w:val="36"/>
                          <w:szCs w:val="36"/>
                          <w:lang w:val="en-US"/>
                        </w:rPr>
                      </w:pPr>
                      <w:r>
                        <w:rPr>
                          <w:color w:val="575756"/>
                          <w:sz w:val="36"/>
                          <w:szCs w:val="36"/>
                          <w:lang w:val="en-US"/>
                        </w:rPr>
                        <w:t>2026-2027</w:t>
                      </w:r>
                    </w:p>
                    <w:p w14:paraId="1762A664" w14:textId="77777777" w:rsidR="001A1F9D" w:rsidRDefault="00742B88">
                      <w:pPr>
                        <w:spacing w:line="276" w:lineRule="auto"/>
                        <w:rPr>
                          <w:color w:val="575756"/>
                          <w:sz w:val="36"/>
                          <w:szCs w:val="36"/>
                          <w:lang w:val="en-US"/>
                        </w:rPr>
                      </w:pPr>
                      <w:r>
                        <w:rPr>
                          <w:color w:val="575756"/>
                          <w:sz w:val="36"/>
                          <w:szCs w:val="36"/>
                          <w:lang w:val="en-US"/>
                        </w:rPr>
                        <w:t>Stichting Uniek</w:t>
                      </w:r>
                    </w:p>
                    <w:p w14:paraId="3E95F590" w14:textId="77777777" w:rsidR="001A1F9D" w:rsidRDefault="00742B88">
                      <w:pPr>
                        <w:spacing w:line="276" w:lineRule="auto"/>
                        <w:rPr>
                          <w:color w:val="575756"/>
                          <w:sz w:val="36"/>
                          <w:szCs w:val="36"/>
                        </w:rPr>
                      </w:pPr>
                      <w:r>
                        <w:rPr>
                          <w:color w:val="575756"/>
                          <w:sz w:val="36"/>
                          <w:szCs w:val="36"/>
                        </w:rPr>
                        <w:t>RSV Breda e.o. PO 30-03</w:t>
                      </w:r>
                    </w:p>
                  </w:txbxContent>
                </v:textbox>
                <w10:wrap anchorx="margin" anchory="page"/>
              </v:shape>
            </w:pict>
          </mc:Fallback>
        </mc:AlternateContent>
      </w:r>
    </w:p>
    <w:p w14:paraId="67E18AA3" w14:textId="77777777" w:rsidR="001A1F9D" w:rsidRDefault="001A1F9D">
      <w:pPr>
        <w:spacing w:line="280" w:lineRule="exact"/>
      </w:pPr>
    </w:p>
    <w:p w14:paraId="52907A5D" w14:textId="77777777" w:rsidR="001A1F9D" w:rsidRDefault="001A1F9D">
      <w:pPr>
        <w:spacing w:line="280" w:lineRule="exact"/>
      </w:pPr>
    </w:p>
    <w:p w14:paraId="0BB311E3" w14:textId="77777777" w:rsidR="001A1F9D" w:rsidRDefault="001A1F9D">
      <w:pPr>
        <w:spacing w:line="280" w:lineRule="exact"/>
      </w:pPr>
    </w:p>
    <w:p w14:paraId="6FC1EB9B" w14:textId="77777777" w:rsidR="001A1F9D" w:rsidRDefault="001A1F9D">
      <w:pPr>
        <w:spacing w:line="280" w:lineRule="exact"/>
      </w:pPr>
    </w:p>
    <w:p w14:paraId="7D7897B6" w14:textId="77777777" w:rsidR="001A1F9D" w:rsidRDefault="001A1F9D">
      <w:pPr>
        <w:spacing w:line="280" w:lineRule="exact"/>
      </w:pPr>
    </w:p>
    <w:p w14:paraId="16610B71" w14:textId="77777777" w:rsidR="001A1F9D" w:rsidRDefault="001A1F9D">
      <w:pPr>
        <w:spacing w:line="280" w:lineRule="exact"/>
      </w:pPr>
    </w:p>
    <w:p w14:paraId="2400BE4D" w14:textId="77777777" w:rsidR="001A1F9D" w:rsidRDefault="001A1F9D">
      <w:pPr>
        <w:spacing w:line="280" w:lineRule="exact"/>
      </w:pPr>
    </w:p>
    <w:p w14:paraId="4B91580E" w14:textId="77777777" w:rsidR="001A1F9D" w:rsidRDefault="001A1F9D">
      <w:pPr>
        <w:spacing w:line="280" w:lineRule="exact"/>
      </w:pPr>
    </w:p>
    <w:p w14:paraId="21EBE0E3" w14:textId="77777777" w:rsidR="001A1F9D" w:rsidRDefault="001A1F9D">
      <w:pPr>
        <w:spacing w:line="280" w:lineRule="exact"/>
      </w:pPr>
    </w:p>
    <w:p w14:paraId="711F2919" w14:textId="77777777" w:rsidR="001A1F9D" w:rsidRDefault="001A1F9D">
      <w:pPr>
        <w:spacing w:line="280" w:lineRule="exact"/>
      </w:pPr>
    </w:p>
    <w:p w14:paraId="53788C9B" w14:textId="77777777" w:rsidR="001A1F9D" w:rsidRDefault="001A1F9D">
      <w:pPr>
        <w:spacing w:line="280" w:lineRule="exact"/>
      </w:pPr>
    </w:p>
    <w:p w14:paraId="52B6FF22" w14:textId="77777777" w:rsidR="001A1F9D" w:rsidRDefault="001A1F9D">
      <w:pPr>
        <w:spacing w:line="280" w:lineRule="exact"/>
      </w:pPr>
    </w:p>
    <w:p w14:paraId="5166999C" w14:textId="77777777" w:rsidR="001A1F9D" w:rsidRDefault="00742B88">
      <w:pPr>
        <w:pStyle w:val="Kop1"/>
        <w:spacing w:line="280" w:lineRule="exact"/>
        <w:rPr>
          <w:lang w:val="en-US"/>
        </w:rPr>
      </w:pPr>
      <w:r>
        <w:rPr>
          <w:lang w:val="en-US"/>
        </w:rPr>
        <w:br w:type="page"/>
      </w:r>
    </w:p>
    <w:p w14:paraId="681FE2D7" w14:textId="77777777" w:rsidR="001A1F9D" w:rsidRDefault="00742B88">
      <w:pPr>
        <w:pStyle w:val="Kop1"/>
        <w:spacing w:line="280" w:lineRule="exact"/>
        <w:rPr>
          <w:lang w:val="en-US"/>
        </w:rPr>
      </w:pPr>
      <w:r>
        <w:lastRenderedPageBreak/>
        <w:t>Onze school &amp; passend onderwijs</w:t>
      </w:r>
    </w:p>
    <w:p w14:paraId="2A4E44E6" w14:textId="77777777" w:rsidR="001A1F9D" w:rsidRDefault="001A1F9D">
      <w:pPr>
        <w:spacing w:line="280" w:lineRule="exact"/>
        <w:rPr>
          <w:lang w:val="en-US"/>
        </w:rPr>
      </w:pPr>
    </w:p>
    <w:p w14:paraId="17B5E986" w14:textId="77777777" w:rsidR="001A1F9D" w:rsidRDefault="00742B88">
      <w:pPr>
        <w:pStyle w:val="Kop2"/>
        <w:spacing w:line="280" w:lineRule="exact"/>
        <w:rPr>
          <w:lang w:val="en-US"/>
        </w:rPr>
      </w:pPr>
      <w:r>
        <w:t>Onderwijsconcept</w:t>
      </w:r>
      <w:r>
        <w:rPr>
          <w:lang w:val="en-US"/>
        </w:rPr>
        <w:t xml:space="preserve"> </w:t>
      </w:r>
    </w:p>
    <w:p w14:paraId="38CC7579" w14:textId="77777777" w:rsidR="001A1F9D" w:rsidRDefault="00742B88">
      <w:pPr>
        <w:spacing w:line="280" w:lineRule="exact"/>
        <w:rPr>
          <w:lang w:val="en-US"/>
        </w:rPr>
      </w:pPr>
      <w:proofErr w:type="spellStart"/>
      <w:r>
        <w:t>Kindcentrum</w:t>
      </w:r>
      <w:proofErr w:type="spellEnd"/>
      <w:r>
        <w:t xml:space="preserve"> 't Veer is een reguliere basisschool met ongeveer 425 leerlingen. De leerlingen komen niet alleen uit de nabije omgeving van de school, maar ook uit wijken die iets verder van de school liggen. Op 't Veer vinden wij het belangrijk kinderen een veilige en vertrouwde omgeving te bieden, zodat het kind het best tot ontplooiing komt. Een goed pedagogisch klimaat is voor ons voorwaardelijk om tot leren te kunnen komen.</w:t>
      </w:r>
    </w:p>
    <w:p w14:paraId="16C37ADA" w14:textId="77777777" w:rsidR="001A1F9D" w:rsidRDefault="00742B88">
      <w:pPr>
        <w:spacing w:line="280" w:lineRule="exact"/>
        <w:rPr>
          <w:rFonts w:eastAsia="MS Mincho"/>
          <w:kern w:val="0"/>
          <w:lang w:val="en-US" w:eastAsia="nl-NL" w:bidi="nl-NL"/>
        </w:rPr>
      </w:pPr>
      <w:r>
        <w:t xml:space="preserve">Op </w:t>
      </w:r>
      <w:proofErr w:type="spellStart"/>
      <w:r>
        <w:t>kc</w:t>
      </w:r>
      <w:proofErr w:type="spellEnd"/>
      <w:r>
        <w:t xml:space="preserve"> 't Veer werken we met het regulier klassensysteem. De leerlingen zijn ingedeeld in de groepen 1-2 en 3 t/m 8. De groepen 1-2 zijn gecombineerd, voor de overige groepen heeft de voorkeur voor enkele groepen. Klassikale instructie is de basis van het onderwijsaanbod volgens het EDI model. Daarnaast is er aandacht voor de intensieve en verdiepte instructies. De onderwijsassistenten en </w:t>
      </w:r>
      <w:proofErr w:type="spellStart"/>
      <w:r>
        <w:t>leraarondersteuners</w:t>
      </w:r>
      <w:proofErr w:type="spellEnd"/>
      <w:r>
        <w:t xml:space="preserve"> begeleiden en ondersteunen kleine groepjes leerlingen en individuele leerlingen. </w:t>
      </w:r>
    </w:p>
    <w:p w14:paraId="644CB324" w14:textId="77777777" w:rsidR="001A1F9D" w:rsidRDefault="00742B88">
      <w:pPr>
        <w:spacing w:line="280" w:lineRule="exact"/>
        <w:rPr>
          <w:rFonts w:eastAsia="MS Mincho"/>
          <w:kern w:val="0"/>
          <w:lang w:val="en-US" w:eastAsia="nl-NL" w:bidi="nl-NL"/>
        </w:rPr>
      </w:pPr>
      <w:r>
        <w:t>Ons schoolgebouw heeft open lokalen met een leerplein als centraal punt. Hiermee kunnen we een dynamische en flexibele leeromgeving creëren. </w:t>
      </w:r>
    </w:p>
    <w:p w14:paraId="6D8163E3" w14:textId="77777777" w:rsidR="001A1F9D" w:rsidRDefault="00742B88">
      <w:pPr>
        <w:spacing w:line="280" w:lineRule="exact"/>
        <w:rPr>
          <w:lang w:val="en-US"/>
        </w:rPr>
      </w:pPr>
      <w:r>
        <w:rPr>
          <w:lang w:val="en-US"/>
        </w:rPr>
        <w:t xml:space="preserve"> </w:t>
      </w:r>
      <w:r>
        <w:rPr>
          <w:lang w:val="en-US"/>
        </w:rPr>
        <w:tab/>
      </w:r>
    </w:p>
    <w:p w14:paraId="17E1E651" w14:textId="77777777" w:rsidR="001A1F9D" w:rsidRDefault="00742B88">
      <w:pPr>
        <w:pStyle w:val="Kop2"/>
        <w:spacing w:line="280" w:lineRule="exact"/>
        <w:rPr>
          <w:lang w:val="en-US"/>
        </w:rPr>
      </w:pPr>
      <w:r>
        <w:t>Onze visie op passend onderwijs</w:t>
      </w:r>
      <w:r>
        <w:rPr>
          <w:lang w:val="en-US"/>
        </w:rPr>
        <w:t xml:space="preserve"> </w:t>
      </w:r>
    </w:p>
    <w:p w14:paraId="504D65CD" w14:textId="77777777" w:rsidR="001A1F9D" w:rsidRDefault="00742B88">
      <w:pPr>
        <w:spacing w:line="280" w:lineRule="exact"/>
        <w:rPr>
          <w:lang w:val="en-US"/>
        </w:rPr>
      </w:pPr>
      <w:proofErr w:type="spellStart"/>
      <w:r>
        <w:t>Kindcentrum</w:t>
      </w:r>
      <w:proofErr w:type="spellEnd"/>
      <w:r>
        <w:t xml:space="preserve"> 't Veer is een reguliere basisschool met circa 425 leerlingen. Op 't Veer vinden wij het belangrijk kinderen een veilige en vertrouwde omgeving te bieden, zodat het kind het beste tot ontplooiing komt. Een goed pedagogisch klimaat is voor ons voorwaardelijk om tot leren te kunnen komen. </w:t>
      </w:r>
      <w:r>
        <w:br/>
        <w:t xml:space="preserve">Passend onderwijs impliceert dat we leerlingen een thuisnabije plek in het onderwijs bieden die past bij de onderwijsbehoeften. We hebben zicht op de leerontwikkeling van elk kind en we werken met preventieve en curatieve </w:t>
      </w:r>
      <w:r>
        <w:t>ondersteuning als dat nodig is.</w:t>
      </w:r>
      <w:r>
        <w:br/>
        <w:t>We hanteren een duidelijk zorgstructuur om tegemoet te komen aan de ondersteuningsbehoeften van leerlingen en planmatig de zorg voor leerlingen te kunnen bieden. Er is een effectieve samenwerking met onze ketenpartners zoals Centrum voor Jeugd en Gezin (CJG), peuterspeelzaal, buitenschoolse opvang en verschillende zorgaanbieders.</w:t>
      </w:r>
    </w:p>
    <w:p w14:paraId="4447420A" w14:textId="77777777" w:rsidR="001A1F9D" w:rsidRDefault="00742B88">
      <w:pPr>
        <w:spacing w:line="280" w:lineRule="exact"/>
        <w:rPr>
          <w:rFonts w:eastAsia="MS Mincho"/>
          <w:kern w:val="0"/>
          <w:lang w:val="en-US" w:eastAsia="nl-NL" w:bidi="nl-NL"/>
        </w:rPr>
      </w:pPr>
      <w:r>
        <w:t>We willen dat de kwaliteiten en de onderwijsbehoefte van het kind bepalend zijn, niet de beperkingen, maar we houden zeker ook oog voor de totale omvang en belasting voor de groep en school bij het inzetten van alle mogelijkheden.</w:t>
      </w:r>
    </w:p>
    <w:p w14:paraId="7CBD47EE" w14:textId="77777777" w:rsidR="001A1F9D" w:rsidRDefault="00742B88">
      <w:pPr>
        <w:spacing w:line="280" w:lineRule="exact"/>
        <w:rPr>
          <w:lang w:val="en-US"/>
        </w:rPr>
      </w:pPr>
      <w:r>
        <w:rPr>
          <w:lang w:val="en-US"/>
        </w:rPr>
        <w:t xml:space="preserve"> </w:t>
      </w:r>
      <w:r>
        <w:rPr>
          <w:lang w:val="en-US"/>
        </w:rPr>
        <w:tab/>
      </w:r>
    </w:p>
    <w:p w14:paraId="047D6E8D" w14:textId="77777777" w:rsidR="001A1F9D" w:rsidRDefault="00742B88">
      <w:pPr>
        <w:pStyle w:val="Kop2"/>
        <w:spacing w:line="280" w:lineRule="exact"/>
        <w:rPr>
          <w:lang w:val="en-US"/>
        </w:rPr>
      </w:pPr>
      <w:r>
        <w:t>Sterke punten in onze ondersteuning</w:t>
      </w:r>
      <w:r>
        <w:rPr>
          <w:lang w:val="en-US"/>
        </w:rPr>
        <w:t xml:space="preserve"> </w:t>
      </w:r>
    </w:p>
    <w:p w14:paraId="5B06B8B7" w14:textId="77777777" w:rsidR="001A1F9D" w:rsidRDefault="00742B88">
      <w:pPr>
        <w:spacing w:line="280" w:lineRule="exact"/>
        <w:rPr>
          <w:lang w:val="en-US"/>
        </w:rPr>
      </w:pPr>
      <w:r>
        <w:rPr>
          <w:sz w:val="24"/>
          <w:shd w:val="clear" w:color="auto" w:fill="000000"/>
        </w:rPr>
        <w:t>De opzet van het gebouw biedt mogelijkheden voor het onderwijsaanbod, zoals de leerpleinen die uitlokken tot samenwerking en waar iedereen gezien wordt. Daarnaast zit de kinderopvang en BSO van GROEI in het gebouw gevestigd. Door de korte lijnen kunnen we de samenwerking verder versterken. </w:t>
      </w:r>
    </w:p>
    <w:p w14:paraId="2BE925BD" w14:textId="77777777" w:rsidR="001A1F9D" w:rsidRDefault="00742B88">
      <w:pPr>
        <w:spacing w:line="280" w:lineRule="exact"/>
        <w:rPr>
          <w:rFonts w:eastAsia="MS Mincho"/>
          <w:kern w:val="0"/>
          <w:lang w:val="en-US" w:eastAsia="nl-NL" w:bidi="nl-NL"/>
        </w:rPr>
      </w:pPr>
      <w:r>
        <w:t>In de kleuterbouw is oog voor alle leerlingen en wordt er gedifferentieerd om aan de onderwijsbehoeften van de leerlingen tegemoet te komen. De kleuters werken vanuit doelen en deze worden geoefend en gemonitord tijdens het spelend leren op het leerplein. De kleutergroepen werken altijd met 2 groepen samen op het leerplein en tijdens het buiten spelen. </w:t>
      </w:r>
      <w:r>
        <w:br/>
        <w:t xml:space="preserve">Wekelijks heeft de kleuterbouw een verrijkingsgroep met leerlingen die meer uitdaging nodig hebben, dit is een </w:t>
      </w:r>
      <w:proofErr w:type="spellStart"/>
      <w:r>
        <w:t>groepsoverstijgende</w:t>
      </w:r>
      <w:proofErr w:type="spellEnd"/>
      <w:r>
        <w:t xml:space="preserve"> activiteit. </w:t>
      </w:r>
    </w:p>
    <w:p w14:paraId="2A5994A9" w14:textId="77777777" w:rsidR="001A1F9D" w:rsidRDefault="00742B88">
      <w:pPr>
        <w:spacing w:line="280" w:lineRule="exact"/>
        <w:rPr>
          <w:rFonts w:eastAsia="MS Mincho"/>
          <w:kern w:val="0"/>
          <w:lang w:val="en-US" w:eastAsia="nl-NL" w:bidi="nl-NL"/>
        </w:rPr>
      </w:pPr>
      <w:r>
        <w:t xml:space="preserve">In de groepen 3 t/m 8 ligt ook de focus op de onderwijsbehoeften van de leerlingen en wordt door de groepen samengewerkt waar dat nodig is, op groepsniveau of individueel niveau. In alle groepen worden groepsoverzichten en blokplanningen ingezet om de leerlingen goed in beeld te hebben. De ontwikkeling van de leerlingen wordt cyclisch besproken met de intern begeleiders. Op individueel </w:t>
      </w:r>
      <w:proofErr w:type="spellStart"/>
      <w:r>
        <w:t>leerlingniveau</w:t>
      </w:r>
      <w:proofErr w:type="spellEnd"/>
      <w:r>
        <w:t xml:space="preserve"> worden de IB-</w:t>
      </w:r>
      <w:proofErr w:type="spellStart"/>
      <w:r>
        <w:t>ers</w:t>
      </w:r>
      <w:proofErr w:type="spellEnd"/>
      <w:r>
        <w:t xml:space="preserve"> betrokken vanaf ondersteuningsniveau 2/3. De </w:t>
      </w:r>
      <w:r>
        <w:lastRenderedPageBreak/>
        <w:t>begeleider passend onderwijs wordt betrokken vanaf ondersteuningsniveau 4, voor deze leerlingen is een ontwikkelingsperspectief opgesteld (OPP).</w:t>
      </w:r>
    </w:p>
    <w:p w14:paraId="49A8D86F" w14:textId="77777777" w:rsidR="001A1F9D" w:rsidRDefault="00742B88">
      <w:pPr>
        <w:spacing w:line="280" w:lineRule="exact"/>
        <w:rPr>
          <w:rFonts w:eastAsia="MS Mincho"/>
          <w:kern w:val="0"/>
          <w:lang w:val="en-US" w:eastAsia="nl-NL" w:bidi="nl-NL"/>
        </w:rPr>
      </w:pPr>
      <w:r>
        <w:t>KC 't Veer heeft nauwe samenwerking met de begeleider passend onderwijs, Centrum voor Jeugd en Gezin en een expert Hoogbegaafdheid.</w:t>
      </w:r>
    </w:p>
    <w:p w14:paraId="6D83E746" w14:textId="77777777" w:rsidR="001A1F9D" w:rsidRDefault="00742B88">
      <w:pPr>
        <w:spacing w:line="280" w:lineRule="exact"/>
        <w:rPr>
          <w:rFonts w:eastAsia="MS Mincho"/>
          <w:kern w:val="0"/>
          <w:lang w:val="en-US" w:eastAsia="nl-NL" w:bidi="nl-NL"/>
        </w:rPr>
      </w:pPr>
      <w:r>
        <w:t>Voor de leerlingen die meer uitdaging vragen hebben we een verrijkingsgroep voor de groepen 4-5 en de groepen 6-7. </w:t>
      </w:r>
    </w:p>
    <w:p w14:paraId="784C572C" w14:textId="77777777" w:rsidR="001A1F9D" w:rsidRDefault="00742B88">
      <w:pPr>
        <w:spacing w:line="280" w:lineRule="exact"/>
        <w:rPr>
          <w:rFonts w:eastAsia="MS Mincho"/>
          <w:kern w:val="0"/>
          <w:lang w:val="en-US" w:eastAsia="nl-NL" w:bidi="nl-NL"/>
        </w:rPr>
      </w:pPr>
      <w:r>
        <w:t xml:space="preserve">De basisvaardigheden vormen de basis van ons dagelijks werken.  we met digitale ondersteuningsprogramma's om de leerlingen te ondersteunen, zoals BOUW! en Flits voor lezen en Rekensprint en </w:t>
      </w:r>
      <w:proofErr w:type="spellStart"/>
      <w:r>
        <w:t>Bareka</w:t>
      </w:r>
      <w:proofErr w:type="spellEnd"/>
      <w:r>
        <w:t xml:space="preserve"> voor rekenen. </w:t>
      </w:r>
    </w:p>
    <w:p w14:paraId="23B91ECF" w14:textId="77777777" w:rsidR="001A1F9D" w:rsidRDefault="00742B88">
      <w:pPr>
        <w:spacing w:line="280" w:lineRule="exact"/>
        <w:rPr>
          <w:lang w:val="en-US"/>
        </w:rPr>
      </w:pPr>
      <w:r>
        <w:rPr>
          <w:lang w:val="en-US"/>
        </w:rPr>
        <w:t xml:space="preserve"> </w:t>
      </w:r>
      <w:r>
        <w:rPr>
          <w:lang w:val="en-US"/>
        </w:rPr>
        <w:tab/>
      </w:r>
    </w:p>
    <w:p w14:paraId="0FDFAD5D" w14:textId="77777777" w:rsidR="001A1F9D" w:rsidRDefault="00742B88">
      <w:pPr>
        <w:pStyle w:val="Kop2"/>
        <w:spacing w:line="280" w:lineRule="exact"/>
        <w:rPr>
          <w:lang w:val="en-US"/>
        </w:rPr>
      </w:pPr>
      <w:r>
        <w:t>Grenzen aan onze ondersteuning</w:t>
      </w:r>
      <w:r>
        <w:rPr>
          <w:lang w:val="en-US"/>
        </w:rPr>
        <w:t xml:space="preserve"> </w:t>
      </w:r>
    </w:p>
    <w:p w14:paraId="130A8B2D" w14:textId="77777777" w:rsidR="001A1F9D" w:rsidRDefault="00742B88">
      <w:pPr>
        <w:spacing w:line="280" w:lineRule="exact"/>
        <w:rPr>
          <w:lang w:val="en-US"/>
        </w:rPr>
      </w:pPr>
      <w:r>
        <w:t>Wij stellen ook grenzen aan zorg en onderwijsmogelijkheden:</w:t>
      </w:r>
    </w:p>
    <w:p w14:paraId="1689EE47" w14:textId="77777777" w:rsidR="001A1F9D" w:rsidRDefault="00742B88">
      <w:pPr>
        <w:spacing w:line="280" w:lineRule="exact"/>
        <w:rPr>
          <w:rFonts w:eastAsia="MS Mincho"/>
          <w:kern w:val="0"/>
          <w:lang w:val="en-US" w:eastAsia="nl-NL" w:bidi="nl-NL"/>
        </w:rPr>
      </w:pPr>
      <w:r>
        <w:t xml:space="preserve">1. Maximale zorgcapaciteit </w:t>
      </w:r>
      <w:r>
        <w:br/>
        <w:t xml:space="preserve">Onze school staat open voor integratie van leerlingen met een beperking. </w:t>
      </w:r>
      <w:r>
        <w:br/>
      </w:r>
      <w:r>
        <w:t>In de besluitvorming of een leerling plaatsbaar is, nemen we mee:</w:t>
      </w:r>
      <w:r>
        <w:br/>
        <w:t>- onderwijsbehoeften van de groep</w:t>
      </w:r>
      <w:r>
        <w:br/>
        <w:t xml:space="preserve">- mate van nodige verzorging </w:t>
      </w:r>
      <w:r>
        <w:br/>
        <w:t>- mate van extra aandacht in verhouding tot de aandacht voor de overige leerlingen</w:t>
      </w:r>
      <w:r>
        <w:br/>
        <w:t xml:space="preserve">- de mate van speciale zorg en (medische) behandeling die besteed moet worden aan de leerling en die duidelijk ten koste gaat van de onderwijstijd </w:t>
      </w:r>
      <w:r>
        <w:br/>
        <w:t>- aantal leerlingen met extra zorg in de groep</w:t>
      </w:r>
      <w:r>
        <w:br/>
        <w:t xml:space="preserve">Iedere situatie staat op zichzelf en moet als zodanig worden beoordeeld. Als vuistregel stellen wij dat </w:t>
      </w:r>
      <w:r>
        <w:t>één kind met een beperking, zoals bedoeld in de wet, per groep het maximum is. Daarbij geldt een maximum van 5 leerlingen met een beperking voor de school.</w:t>
      </w:r>
    </w:p>
    <w:p w14:paraId="4486E4B9" w14:textId="77777777" w:rsidR="001A1F9D" w:rsidRDefault="00742B88">
      <w:pPr>
        <w:spacing w:line="280" w:lineRule="exact"/>
        <w:rPr>
          <w:rFonts w:eastAsia="MS Mincho"/>
          <w:kern w:val="0"/>
          <w:lang w:val="en-US" w:eastAsia="nl-NL" w:bidi="nl-NL"/>
        </w:rPr>
      </w:pPr>
      <w:r>
        <w:t xml:space="preserve">2. Verstoring van rust en veiligheid </w:t>
      </w:r>
      <w:r>
        <w:br/>
        <w:t>Met name bij ernstige gedragsproblemen zal het niet mogelijk zijn een zodanige leeromgeving te scheppen, dat het kind verantwoord opgevangen kan worden.</w:t>
      </w:r>
    </w:p>
    <w:p w14:paraId="06015943" w14:textId="77777777" w:rsidR="001A1F9D" w:rsidRDefault="00742B88">
      <w:pPr>
        <w:spacing w:line="280" w:lineRule="exact"/>
        <w:rPr>
          <w:rFonts w:eastAsia="MS Mincho"/>
          <w:kern w:val="0"/>
          <w:lang w:val="en-US" w:eastAsia="nl-NL" w:bidi="nl-NL"/>
        </w:rPr>
      </w:pPr>
      <w:r>
        <w:t>3. Ondergrens van ons aanbod</w:t>
      </w:r>
      <w:r>
        <w:br/>
        <w:t xml:space="preserve">De ondergrens van onze </w:t>
      </w:r>
      <w:proofErr w:type="spellStart"/>
      <w:r>
        <w:t>leerlingpopulatie</w:t>
      </w:r>
      <w:proofErr w:type="spellEnd"/>
      <w:r>
        <w:t xml:space="preserve"> is niveau IV en V (Bij scores op Cito leerling volgsysteem). Bij onze schoolambitie gaan we uit van max 10% V score bij onze leerlingen. Bij deze schoolambitie stellen we een ondergrens van 0% Pro.</w:t>
      </w:r>
      <w:r>
        <w:br/>
        <w:t>Motivatie: er zijn de afgelopen 5 jaar geen leerlingen uitgestroomd naar PRO. We sturen hier in het aanbod niet op.</w:t>
      </w:r>
      <w:r>
        <w:br/>
        <w:t xml:space="preserve">Mocht er een leerling zijn met uitstroomprofiel PRO, dan zullen we alles binnen onze mogelijkheden doen om op deze onderwijsbehoefte in te spelen en hem op </w:t>
      </w:r>
      <w:r>
        <w:t>dit uitstroomprofiel voor te bereiden. We kunnen voor maximaal 1% leerlingen met uitstroom PRO het onderwijs passend maken.</w:t>
      </w:r>
    </w:p>
    <w:p w14:paraId="7CCA20D3" w14:textId="77777777" w:rsidR="001A1F9D" w:rsidRDefault="00742B88">
      <w:pPr>
        <w:spacing w:line="280" w:lineRule="exact"/>
        <w:rPr>
          <w:rFonts w:eastAsia="MS Mincho"/>
          <w:kern w:val="0"/>
          <w:lang w:val="en-US" w:eastAsia="nl-NL" w:bidi="nl-NL"/>
        </w:rPr>
      </w:pPr>
      <w:r>
        <w:br/>
      </w:r>
    </w:p>
    <w:p w14:paraId="715A3569" w14:textId="77777777" w:rsidR="001A1F9D" w:rsidRDefault="00742B88">
      <w:pPr>
        <w:spacing w:line="280" w:lineRule="exact"/>
        <w:rPr>
          <w:rFonts w:eastAsia="MS Mincho"/>
          <w:kern w:val="0"/>
          <w:lang w:val="en-US" w:eastAsia="nl-NL" w:bidi="nl-NL"/>
        </w:rPr>
      </w:pPr>
      <w:r>
        <w:t> </w:t>
      </w:r>
    </w:p>
    <w:p w14:paraId="2CBFF99A" w14:textId="77777777" w:rsidR="001A1F9D" w:rsidRDefault="00742B88">
      <w:pPr>
        <w:spacing w:line="280" w:lineRule="exact"/>
        <w:rPr>
          <w:lang w:val="en-US"/>
        </w:rPr>
      </w:pPr>
      <w:r>
        <w:rPr>
          <w:lang w:val="en-US"/>
        </w:rPr>
        <w:t xml:space="preserve"> </w:t>
      </w:r>
      <w:r>
        <w:rPr>
          <w:lang w:val="en-US"/>
        </w:rPr>
        <w:tab/>
      </w:r>
    </w:p>
    <w:p w14:paraId="5BD7578B" w14:textId="77777777" w:rsidR="001A1F9D" w:rsidRDefault="00742B88">
      <w:pPr>
        <w:pStyle w:val="Kop2"/>
        <w:spacing w:line="280" w:lineRule="exact"/>
        <w:rPr>
          <w:lang w:val="en-US"/>
        </w:rPr>
      </w:pPr>
      <w:r>
        <w:t>Onze ambities en ontwikkeldoelen voor onze ondersteuning</w:t>
      </w:r>
      <w:r>
        <w:rPr>
          <w:lang w:val="en-US"/>
        </w:rPr>
        <w:t xml:space="preserve"> </w:t>
      </w:r>
    </w:p>
    <w:p w14:paraId="6F465E16" w14:textId="77777777" w:rsidR="001A1F9D" w:rsidRDefault="00742B88">
      <w:pPr>
        <w:spacing w:line="280" w:lineRule="exact"/>
        <w:rPr>
          <w:lang w:val="en-US"/>
        </w:rPr>
      </w:pPr>
      <w:r>
        <w:t>We willen ons ondersteuningsaanbod ten aanzien van de meer- en hoogbegaafde leerling verstevigen door meer aanbod in de klas te bieden en de leerkrachten hierin te scholen middels een teamscholing. De doorgaande lijn van groep 1 t/m 8 een ontwikkeldoel. De begeleiders van de verrijkingsgroep worden opgeleid tot HB-coach.</w:t>
      </w:r>
    </w:p>
    <w:p w14:paraId="79947616" w14:textId="77777777" w:rsidR="001A1F9D" w:rsidRDefault="00742B88">
      <w:pPr>
        <w:spacing w:line="280" w:lineRule="exact"/>
        <w:rPr>
          <w:rFonts w:eastAsia="MS Mincho"/>
          <w:kern w:val="0"/>
          <w:lang w:val="en-US" w:eastAsia="nl-NL" w:bidi="nl-NL"/>
        </w:rPr>
      </w:pPr>
      <w:r>
        <w:t>Gezien de fusie willen we de basisondersteuning helder in beeld krijgen, dit doen we door het cyclisch bespreken en evalueren van de kwaliteitskaarten van de verschillende vakgebieden. </w:t>
      </w:r>
    </w:p>
    <w:p w14:paraId="4F83332F" w14:textId="77777777" w:rsidR="001A1F9D" w:rsidRDefault="00742B88">
      <w:pPr>
        <w:spacing w:line="280" w:lineRule="exact"/>
        <w:rPr>
          <w:rFonts w:eastAsia="MS Mincho"/>
          <w:kern w:val="0"/>
          <w:lang w:val="en-US" w:eastAsia="nl-NL" w:bidi="nl-NL"/>
        </w:rPr>
      </w:pPr>
      <w:r>
        <w:lastRenderedPageBreak/>
        <w:t>Door de fusie zal de wegingsfactor en het spreidingsgetal veranderen, de ambities voor de niet-</w:t>
      </w:r>
      <w:proofErr w:type="spellStart"/>
      <w:r>
        <w:t>methodegebonden</w:t>
      </w:r>
      <w:proofErr w:type="spellEnd"/>
      <w:r>
        <w:t xml:space="preserve"> toetsen zullen we opnieuw vaststellen. </w:t>
      </w:r>
    </w:p>
    <w:p w14:paraId="774F8264" w14:textId="77777777" w:rsidR="001A1F9D" w:rsidRDefault="00742B88">
      <w:pPr>
        <w:spacing w:line="280" w:lineRule="exact"/>
        <w:rPr>
          <w:rFonts w:eastAsia="MS Mincho"/>
          <w:kern w:val="0"/>
          <w:lang w:val="en-US" w:eastAsia="nl-NL" w:bidi="nl-NL"/>
        </w:rPr>
      </w:pPr>
      <w:r>
        <w:t>Schooljaar 2026-2027 starten we met een nieuwe methode voor de sociaal-emotionele ontwikkeling, deze zal onder andere middels teamscholing geïmplementeerd worden.</w:t>
      </w:r>
    </w:p>
    <w:p w14:paraId="404A1AE2" w14:textId="77777777" w:rsidR="001A1F9D" w:rsidRDefault="00742B88">
      <w:pPr>
        <w:spacing w:line="280" w:lineRule="exact"/>
        <w:rPr>
          <w:lang w:val="en-US"/>
        </w:rPr>
      </w:pPr>
      <w:r>
        <w:rPr>
          <w:lang w:val="en-US"/>
        </w:rPr>
        <w:t xml:space="preserve"> </w:t>
      </w:r>
      <w:r>
        <w:rPr>
          <w:lang w:val="en-US"/>
        </w:rPr>
        <w:tab/>
      </w:r>
    </w:p>
    <w:p w14:paraId="75F620F2" w14:textId="77777777" w:rsidR="001A1F9D" w:rsidRDefault="00742B88">
      <w:pPr>
        <w:pStyle w:val="Kop1"/>
        <w:spacing w:line="280" w:lineRule="exact"/>
        <w:rPr>
          <w:lang w:val="en-US"/>
        </w:rPr>
      </w:pPr>
      <w:r>
        <w:rPr>
          <w:lang w:val="en-US"/>
        </w:rPr>
        <w:br w:type="page"/>
      </w:r>
    </w:p>
    <w:p w14:paraId="7E5AE3BD" w14:textId="77777777" w:rsidR="001A1F9D" w:rsidRDefault="00742B88">
      <w:pPr>
        <w:pStyle w:val="Kop1"/>
        <w:spacing w:line="280" w:lineRule="exact"/>
        <w:rPr>
          <w:lang w:val="en-US"/>
        </w:rPr>
      </w:pPr>
      <w:r>
        <w:lastRenderedPageBreak/>
        <w:t>Onderwijsstructuur</w:t>
      </w:r>
    </w:p>
    <w:p w14:paraId="7FDFC55D" w14:textId="77777777" w:rsidR="001A1F9D" w:rsidRDefault="001A1F9D">
      <w:pPr>
        <w:spacing w:line="280" w:lineRule="exact"/>
        <w:rPr>
          <w:lang w:val="en-US"/>
        </w:rPr>
      </w:pPr>
    </w:p>
    <w:p w14:paraId="46A37CCB" w14:textId="77777777" w:rsidR="001A1F9D" w:rsidRDefault="00742B88">
      <w:pPr>
        <w:pStyle w:val="Kop2"/>
        <w:spacing w:line="280" w:lineRule="exact"/>
        <w:rPr>
          <w:lang w:val="en-US"/>
        </w:rPr>
      </w:pPr>
      <w:r>
        <w:t>De inrichting van onze ondersteuningsroute binnen de school</w:t>
      </w:r>
      <w:r>
        <w:rPr>
          <w:lang w:val="en-US"/>
        </w:rPr>
        <w:t xml:space="preserve"> </w:t>
      </w:r>
    </w:p>
    <w:p w14:paraId="08F742E7" w14:textId="77777777" w:rsidR="001A1F9D" w:rsidRDefault="00742B88">
      <w:pPr>
        <w:spacing w:line="280" w:lineRule="exact"/>
        <w:rPr>
          <w:lang w:val="en-US"/>
        </w:rPr>
      </w:pPr>
      <w:r>
        <w:rPr>
          <w:sz w:val="24"/>
          <w:shd w:val="clear" w:color="auto" w:fill="000000"/>
        </w:rPr>
        <w:t>Onze ondersteuningsstructuur bestaat 5 ondersteuningsniveaus. We werken vanuit gestapelde zorg, ondersteuningsniveaus kunnen op of afgeschaald worden afhankelijk van het resultaat van de ingezette interventies.</w:t>
      </w:r>
    </w:p>
    <w:p w14:paraId="10CE5284" w14:textId="77777777" w:rsidR="001A1F9D" w:rsidRDefault="00742B88">
      <w:pPr>
        <w:spacing w:line="280" w:lineRule="exact"/>
        <w:rPr>
          <w:rFonts w:eastAsia="MS Mincho"/>
          <w:kern w:val="0"/>
          <w:lang w:val="en-US" w:eastAsia="nl-NL" w:bidi="nl-NL"/>
        </w:rPr>
      </w:pPr>
      <w:r>
        <w:t>De basisondersteuning bestaat uit drie niveaus; </w:t>
      </w:r>
    </w:p>
    <w:p w14:paraId="56404714" w14:textId="77777777" w:rsidR="001A1F9D" w:rsidRDefault="00742B88">
      <w:pPr>
        <w:numPr>
          <w:ilvl w:val="0"/>
          <w:numId w:val="8"/>
        </w:numPr>
        <w:spacing w:line="280" w:lineRule="exact"/>
        <w:contextualSpacing/>
        <w:rPr>
          <w:rFonts w:eastAsia="MS Mincho"/>
          <w:kern w:val="0"/>
          <w:lang w:val="en-US" w:eastAsia="nl-NL" w:bidi="nl-NL"/>
        </w:rPr>
      </w:pPr>
      <w:r>
        <w:t>Dagelijkse ondersteuning en algemene preventie in de groep door de groepsleerkracht.</w:t>
      </w:r>
    </w:p>
    <w:p w14:paraId="7AF39BC9" w14:textId="77777777" w:rsidR="001A1F9D" w:rsidRDefault="00742B88">
      <w:pPr>
        <w:numPr>
          <w:ilvl w:val="0"/>
          <w:numId w:val="8"/>
        </w:numPr>
        <w:spacing w:line="280" w:lineRule="exact"/>
        <w:contextualSpacing/>
        <w:rPr>
          <w:rFonts w:eastAsia="MS Mincho"/>
          <w:kern w:val="0"/>
          <w:lang w:val="en-US" w:eastAsia="nl-NL" w:bidi="nl-NL"/>
        </w:rPr>
      </w:pPr>
      <w:r>
        <w:t>Extra ondersteuning in de groep door de groepsleerkracht, intensivering van het basisaanbod.</w:t>
      </w:r>
    </w:p>
    <w:p w14:paraId="6EAC5FD5" w14:textId="77777777" w:rsidR="001A1F9D" w:rsidRDefault="00742B88">
      <w:pPr>
        <w:numPr>
          <w:ilvl w:val="0"/>
          <w:numId w:val="8"/>
        </w:numPr>
        <w:spacing w:line="280" w:lineRule="exact"/>
        <w:contextualSpacing/>
        <w:rPr>
          <w:rFonts w:eastAsia="MS Mincho"/>
          <w:kern w:val="0"/>
          <w:lang w:val="en-US" w:eastAsia="nl-NL" w:bidi="nl-NL"/>
        </w:rPr>
      </w:pPr>
      <w:r>
        <w:t xml:space="preserve">Extra ondersteuning binnen of buiten de groep, inzet vanuit de onderwijsassistent of </w:t>
      </w:r>
      <w:proofErr w:type="spellStart"/>
      <w:r>
        <w:t>leraarondersteuner</w:t>
      </w:r>
      <w:proofErr w:type="spellEnd"/>
      <w:r>
        <w:t xml:space="preserve">. De groepsleerkracht blijft verantwoordelijk voor de ondersteuning. IB-er is betrokken en soms de </w:t>
      </w:r>
      <w:proofErr w:type="spellStart"/>
      <w:r>
        <w:t>BPO'er</w:t>
      </w:r>
      <w:proofErr w:type="spellEnd"/>
      <w:r>
        <w:t>.</w:t>
      </w:r>
    </w:p>
    <w:p w14:paraId="65E56B48" w14:textId="77777777" w:rsidR="001A1F9D" w:rsidRDefault="00742B88">
      <w:pPr>
        <w:spacing w:line="280" w:lineRule="exact"/>
        <w:rPr>
          <w:rFonts w:eastAsia="MS Mincho"/>
          <w:kern w:val="0"/>
          <w:lang w:val="en-US" w:eastAsia="nl-NL" w:bidi="nl-NL"/>
        </w:rPr>
      </w:pPr>
      <w:r>
        <w:t>4. Lichte ondersteuning;</w:t>
      </w:r>
      <w:r>
        <w:br/>
        <w:t>Als de basisondersteuning niet voldoende resultaat oplevert, wordt voor de leerling een OPP opgesteld. Dit kan bijvoorbeeld didactisch, sociaal emotioneel, werkhouding/taakaanpak of motorisch zijn. De leerling valt in ondersteuningsniveau 4. Ouders, groepsleerkracht, IB-er, BPO-er en eventueel andere externe partijen zijn betrokken. </w:t>
      </w:r>
    </w:p>
    <w:p w14:paraId="2D51A191" w14:textId="77777777" w:rsidR="001A1F9D" w:rsidRDefault="00742B88">
      <w:pPr>
        <w:spacing w:line="280" w:lineRule="exact"/>
        <w:rPr>
          <w:rFonts w:eastAsia="MS Mincho"/>
          <w:kern w:val="0"/>
          <w:lang w:val="en-US" w:eastAsia="nl-NL" w:bidi="nl-NL"/>
        </w:rPr>
      </w:pPr>
      <w:r>
        <w:br/>
      </w:r>
    </w:p>
    <w:p w14:paraId="2FB00D8C" w14:textId="77777777" w:rsidR="001A1F9D" w:rsidRDefault="00742B88">
      <w:pPr>
        <w:spacing w:line="280" w:lineRule="exact"/>
        <w:rPr>
          <w:rFonts w:eastAsia="MS Mincho"/>
          <w:kern w:val="0"/>
          <w:lang w:val="en-US" w:eastAsia="nl-NL" w:bidi="nl-NL"/>
        </w:rPr>
      </w:pPr>
      <w:r>
        <w:t>5. Zware ondersteuning</w:t>
      </w:r>
    </w:p>
    <w:p w14:paraId="10046D7C" w14:textId="77777777" w:rsidR="001A1F9D" w:rsidRDefault="00742B88">
      <w:pPr>
        <w:spacing w:line="280" w:lineRule="exact"/>
        <w:rPr>
          <w:rFonts w:eastAsia="MS Mincho"/>
          <w:kern w:val="0"/>
          <w:lang w:val="en-US" w:eastAsia="nl-NL" w:bidi="nl-NL"/>
        </w:rPr>
      </w:pPr>
      <w:r>
        <w:t>Als de ondersteuningsbehoefte van de leerling op niveau van speciaal onderwijs liggen, wordt er een arrangement bij het samenwerkingsverband aangevraagd. Ouders, groepsleerkracht, IB-er, BPO-er, ambulant begeleider en eventueel andere externe partijen zijn betrokken. </w:t>
      </w:r>
    </w:p>
    <w:p w14:paraId="14E8D550" w14:textId="77777777" w:rsidR="001A1F9D" w:rsidRDefault="00742B88">
      <w:pPr>
        <w:spacing w:line="280" w:lineRule="exact"/>
        <w:rPr>
          <w:rFonts w:eastAsia="MS Mincho"/>
          <w:kern w:val="0"/>
          <w:lang w:val="en-US" w:eastAsia="nl-NL" w:bidi="nl-NL"/>
        </w:rPr>
      </w:pPr>
      <w:r>
        <w:br/>
      </w:r>
    </w:p>
    <w:p w14:paraId="434C186F" w14:textId="77777777" w:rsidR="001A1F9D" w:rsidRDefault="00742B88">
      <w:pPr>
        <w:spacing w:line="280" w:lineRule="exact"/>
        <w:rPr>
          <w:lang w:val="en-US"/>
        </w:rPr>
      </w:pPr>
      <w:r>
        <w:rPr>
          <w:lang w:val="en-US"/>
        </w:rPr>
        <w:t xml:space="preserve"> </w:t>
      </w:r>
      <w:r>
        <w:rPr>
          <w:lang w:val="en-US"/>
        </w:rPr>
        <w:tab/>
      </w:r>
    </w:p>
    <w:p w14:paraId="595220E8" w14:textId="77777777" w:rsidR="001A1F9D" w:rsidRDefault="00742B88">
      <w:pPr>
        <w:pStyle w:val="Kop2"/>
        <w:spacing w:line="280" w:lineRule="exact"/>
        <w:rPr>
          <w:lang w:val="en-US"/>
        </w:rPr>
      </w:pPr>
      <w:r>
        <w:t>Ondersteuningsteam</w:t>
      </w:r>
      <w:r>
        <w:rPr>
          <w:lang w:val="en-US"/>
        </w:rPr>
        <w:t xml:space="preserve"> </w:t>
      </w:r>
    </w:p>
    <w:p w14:paraId="3EC5422B" w14:textId="77777777" w:rsidR="001A1F9D" w:rsidRDefault="00742B88">
      <w:pPr>
        <w:spacing w:line="280" w:lineRule="exact"/>
        <w:rPr>
          <w:lang w:val="en-US"/>
        </w:rPr>
      </w:pPr>
      <w:r>
        <w:t>Het ondersteuningsteam bestaat in ieder geval uit de volgende personen:</w:t>
      </w:r>
    </w:p>
    <w:p w14:paraId="308835F4" w14:textId="77777777" w:rsidR="001A1F9D" w:rsidRDefault="00742B88">
      <w:pPr>
        <w:pStyle w:val="Lijstalinea"/>
        <w:numPr>
          <w:ilvl w:val="0"/>
          <w:numId w:val="9"/>
        </w:numPr>
        <w:spacing w:line="280" w:lineRule="exact"/>
        <w:rPr>
          <w:lang w:val="en-US"/>
        </w:rPr>
      </w:pPr>
      <w:r>
        <w:t>CJG coach</w:t>
      </w:r>
    </w:p>
    <w:p w14:paraId="748A8C4E" w14:textId="77777777" w:rsidR="001A1F9D" w:rsidRDefault="00742B88">
      <w:pPr>
        <w:pStyle w:val="Lijstalinea"/>
        <w:numPr>
          <w:ilvl w:val="0"/>
          <w:numId w:val="10"/>
        </w:numPr>
        <w:spacing w:line="280" w:lineRule="exact"/>
        <w:rPr>
          <w:lang w:val="en-US"/>
        </w:rPr>
      </w:pPr>
      <w:r>
        <w:t>Deskundige van het samenwerkingsverband</w:t>
      </w:r>
    </w:p>
    <w:p w14:paraId="02359529" w14:textId="77777777" w:rsidR="001A1F9D" w:rsidRDefault="00742B88">
      <w:pPr>
        <w:pStyle w:val="Lijstalinea"/>
        <w:numPr>
          <w:ilvl w:val="0"/>
          <w:numId w:val="11"/>
        </w:numPr>
        <w:spacing w:line="280" w:lineRule="exact"/>
        <w:rPr>
          <w:lang w:val="en-US"/>
        </w:rPr>
      </w:pPr>
      <w:r>
        <w:t>Intern begeleider/kwaliteitscoördinator</w:t>
      </w:r>
    </w:p>
    <w:p w14:paraId="5CA7ED15" w14:textId="77777777" w:rsidR="001A1F9D" w:rsidRDefault="00742B88">
      <w:pPr>
        <w:pStyle w:val="Lijstalinea"/>
        <w:numPr>
          <w:ilvl w:val="0"/>
          <w:numId w:val="12"/>
        </w:numPr>
        <w:spacing w:line="280" w:lineRule="exact"/>
        <w:rPr>
          <w:lang w:val="en-US"/>
        </w:rPr>
      </w:pPr>
      <w:r>
        <w:t>Leraar</w:t>
      </w:r>
    </w:p>
    <w:p w14:paraId="313F1866" w14:textId="77777777" w:rsidR="001A1F9D" w:rsidRDefault="00742B88">
      <w:pPr>
        <w:pStyle w:val="Lijstalinea"/>
        <w:numPr>
          <w:ilvl w:val="0"/>
          <w:numId w:val="13"/>
        </w:numPr>
        <w:spacing w:line="280" w:lineRule="exact"/>
        <w:rPr>
          <w:lang w:val="en-US"/>
        </w:rPr>
      </w:pPr>
      <w:r>
        <w:t>Ouder(s) en verzorger(s)</w:t>
      </w:r>
    </w:p>
    <w:p w14:paraId="5C97BC65" w14:textId="77777777" w:rsidR="001A1F9D" w:rsidRDefault="00742B88">
      <w:pPr>
        <w:pStyle w:val="Lijstalinea"/>
        <w:numPr>
          <w:ilvl w:val="0"/>
          <w:numId w:val="15"/>
        </w:numPr>
        <w:spacing w:line="280" w:lineRule="exact"/>
        <w:rPr>
          <w:lang w:val="en-US"/>
        </w:rPr>
      </w:pPr>
      <w:r>
        <w:t>specialist hoogbegaafdheid</w:t>
      </w:r>
    </w:p>
    <w:p w14:paraId="44236980" w14:textId="77777777" w:rsidR="001A1F9D" w:rsidRDefault="00742B88">
      <w:pPr>
        <w:spacing w:line="280" w:lineRule="exact"/>
        <w:rPr>
          <w:lang w:val="en-US"/>
        </w:rPr>
      </w:pPr>
      <w:r>
        <w:rPr>
          <w:lang w:val="en-US"/>
        </w:rPr>
        <w:t xml:space="preserve"> </w:t>
      </w:r>
      <w:r>
        <w:rPr>
          <w:lang w:val="en-US"/>
        </w:rPr>
        <w:tab/>
      </w:r>
    </w:p>
    <w:p w14:paraId="1D93222D" w14:textId="77777777" w:rsidR="001A1F9D" w:rsidRDefault="00742B88">
      <w:pPr>
        <w:pStyle w:val="Kop2"/>
        <w:spacing w:line="280" w:lineRule="exact"/>
        <w:rPr>
          <w:lang w:val="en-US"/>
        </w:rPr>
      </w:pPr>
      <w:r>
        <w:t xml:space="preserve">Samenwerking met leerling(en) en het </w:t>
      </w:r>
      <w:proofErr w:type="spellStart"/>
      <w:r>
        <w:t>hoorrecht</w:t>
      </w:r>
      <w:proofErr w:type="spellEnd"/>
      <w:r>
        <w:rPr>
          <w:lang w:val="en-US"/>
        </w:rPr>
        <w:t xml:space="preserve"> </w:t>
      </w:r>
    </w:p>
    <w:p w14:paraId="3092E78C" w14:textId="77777777" w:rsidR="001A1F9D" w:rsidRDefault="00742B88">
      <w:pPr>
        <w:spacing w:line="280" w:lineRule="exact"/>
        <w:rPr>
          <w:lang w:val="en-US"/>
        </w:rPr>
      </w:pPr>
      <w:r>
        <w:t>Als leerlingen een OPP krijgen wordt dit met de leerling besproken en mogen de leerlingen aangeven wat ze van het plan vinden en/of ze nog aanvullingen hebben. De evaluatie van het OPP gebeurt minstens twee keer per jaar waarbij de leerling meegenomen wordt in de evaluatie. </w:t>
      </w:r>
    </w:p>
    <w:p w14:paraId="0EC9BF7A" w14:textId="77777777" w:rsidR="001A1F9D" w:rsidRDefault="00742B88">
      <w:pPr>
        <w:spacing w:line="280" w:lineRule="exact"/>
        <w:rPr>
          <w:rFonts w:eastAsia="MS Mincho"/>
          <w:kern w:val="0"/>
          <w:lang w:val="en-US" w:eastAsia="nl-NL" w:bidi="nl-NL"/>
        </w:rPr>
      </w:pPr>
      <w:r>
        <w:t xml:space="preserve">Ook ouders worden betrokken bij het opstellen en evalueren van de </w:t>
      </w:r>
      <w:proofErr w:type="spellStart"/>
      <w:r>
        <w:t>OPP's</w:t>
      </w:r>
      <w:proofErr w:type="spellEnd"/>
      <w:r>
        <w:t>. </w:t>
      </w:r>
    </w:p>
    <w:p w14:paraId="6CC36816" w14:textId="77777777" w:rsidR="001A1F9D" w:rsidRDefault="00742B88">
      <w:pPr>
        <w:spacing w:line="280" w:lineRule="exact"/>
        <w:rPr>
          <w:rFonts w:eastAsia="MS Mincho"/>
          <w:kern w:val="0"/>
          <w:lang w:val="en-US" w:eastAsia="nl-NL" w:bidi="nl-NL"/>
        </w:rPr>
      </w:pPr>
      <w:r>
        <w:t>Zowel ouders als leerlingen worden gevraagd om het OPP te tekenen voor gezien.</w:t>
      </w:r>
    </w:p>
    <w:p w14:paraId="1F7CF9BF" w14:textId="77777777" w:rsidR="001A1F9D" w:rsidRDefault="00742B88">
      <w:pPr>
        <w:spacing w:line="280" w:lineRule="exact"/>
        <w:rPr>
          <w:rFonts w:eastAsia="MS Mincho"/>
          <w:kern w:val="0"/>
          <w:lang w:val="en-US" w:eastAsia="nl-NL" w:bidi="nl-NL"/>
        </w:rPr>
      </w:pPr>
      <w:r>
        <w:br/>
      </w:r>
    </w:p>
    <w:p w14:paraId="1885E1A4" w14:textId="77777777" w:rsidR="001A1F9D" w:rsidRDefault="00742B88">
      <w:pPr>
        <w:spacing w:line="280" w:lineRule="exact"/>
        <w:rPr>
          <w:lang w:val="en-US"/>
        </w:rPr>
      </w:pPr>
      <w:r>
        <w:rPr>
          <w:lang w:val="en-US"/>
        </w:rPr>
        <w:t xml:space="preserve"> </w:t>
      </w:r>
      <w:r>
        <w:rPr>
          <w:lang w:val="en-US"/>
        </w:rPr>
        <w:tab/>
      </w:r>
    </w:p>
    <w:p w14:paraId="632E0E78" w14:textId="77777777" w:rsidR="001A1F9D" w:rsidRDefault="00742B88">
      <w:pPr>
        <w:pStyle w:val="Kop2"/>
        <w:spacing w:line="280" w:lineRule="exact"/>
        <w:rPr>
          <w:lang w:val="en-US"/>
        </w:rPr>
      </w:pPr>
      <w:r>
        <w:t xml:space="preserve">Samenwerking met ouder(s) en/of verzorger(s) en het </w:t>
      </w:r>
      <w:proofErr w:type="spellStart"/>
      <w:r>
        <w:t>hoorrecht</w:t>
      </w:r>
      <w:proofErr w:type="spellEnd"/>
      <w:r>
        <w:rPr>
          <w:lang w:val="en-US"/>
        </w:rPr>
        <w:t xml:space="preserve"> </w:t>
      </w:r>
    </w:p>
    <w:p w14:paraId="78EDECC7" w14:textId="77777777" w:rsidR="001A1F9D" w:rsidRDefault="00742B88">
      <w:pPr>
        <w:spacing w:line="280" w:lineRule="exact"/>
        <w:rPr>
          <w:lang w:val="en-US"/>
        </w:rPr>
      </w:pPr>
      <w:r>
        <w:t xml:space="preserve">Op </w:t>
      </w:r>
      <w:proofErr w:type="spellStart"/>
      <w:r>
        <w:t>kindcentrum</w:t>
      </w:r>
      <w:proofErr w:type="spellEnd"/>
      <w:r>
        <w:t xml:space="preserve"> 't Veer vinden we het belangrijk om samen met de ouders op te trekken. Er zijn ieder schooljaar oudergesprekken, contact via </w:t>
      </w:r>
      <w:proofErr w:type="spellStart"/>
      <w:r>
        <w:t>Social</w:t>
      </w:r>
      <w:proofErr w:type="spellEnd"/>
      <w:r>
        <w:t xml:space="preserve"> Schools, mail en telefonisch. </w:t>
      </w:r>
    </w:p>
    <w:p w14:paraId="5AA190AB" w14:textId="77777777" w:rsidR="001A1F9D" w:rsidRDefault="00742B88">
      <w:pPr>
        <w:spacing w:line="280" w:lineRule="exact"/>
        <w:rPr>
          <w:rFonts w:eastAsia="MS Mincho"/>
          <w:kern w:val="0"/>
          <w:lang w:val="en-US" w:eastAsia="nl-NL" w:bidi="nl-NL"/>
        </w:rPr>
      </w:pPr>
      <w:r>
        <w:lastRenderedPageBreak/>
        <w:t>Ouders worden al vroeg bij zorgsignalen betrokken. Wanneer er meer nodig is voor een leerling dan het reguliere aanbod, volgen er intensievere gesprekken met ouders, school en indien nodig deskundigen. Samen met de ouders bespreken we wat nodig is en welke interventies passend kunnen zijn. Door regelmatig met elkaar in gesprek te gaan, monitoren we of de goede dingen ingezet worden.</w:t>
      </w:r>
    </w:p>
    <w:p w14:paraId="0337CC10" w14:textId="77777777" w:rsidR="001A1F9D" w:rsidRDefault="00742B88">
      <w:pPr>
        <w:spacing w:line="280" w:lineRule="exact"/>
        <w:rPr>
          <w:rFonts w:eastAsia="MS Mincho"/>
          <w:kern w:val="0"/>
          <w:lang w:val="en-US" w:eastAsia="nl-NL" w:bidi="nl-NL"/>
        </w:rPr>
      </w:pPr>
      <w:r>
        <w:t xml:space="preserve">De samenwerking met ouders sluit aan bij de gestapelde zorg, waarbij de samenwerking intensiever wordt als het ondersteuningsniveau van de leerling hoger wordt. Vanaf ondersteuningsniveau 4 wordt een OPP opgesteld, waarbij het </w:t>
      </w:r>
      <w:proofErr w:type="spellStart"/>
      <w:r>
        <w:t>hoorrecht</w:t>
      </w:r>
      <w:proofErr w:type="spellEnd"/>
      <w:r>
        <w:t xml:space="preserve"> wordt toegepast. </w:t>
      </w:r>
    </w:p>
    <w:p w14:paraId="0E9C306C" w14:textId="77777777" w:rsidR="001A1F9D" w:rsidRDefault="00742B88">
      <w:pPr>
        <w:spacing w:line="280" w:lineRule="exact"/>
        <w:rPr>
          <w:rFonts w:eastAsia="MS Mincho"/>
          <w:kern w:val="0"/>
          <w:lang w:val="en-US" w:eastAsia="nl-NL" w:bidi="nl-NL"/>
        </w:rPr>
      </w:pPr>
      <w:r>
        <w:br/>
      </w:r>
    </w:p>
    <w:p w14:paraId="18FA51F7" w14:textId="77777777" w:rsidR="001A1F9D" w:rsidRDefault="00742B88">
      <w:pPr>
        <w:spacing w:line="280" w:lineRule="exact"/>
        <w:rPr>
          <w:rFonts w:eastAsia="MS Mincho"/>
          <w:kern w:val="0"/>
          <w:lang w:val="en-US" w:eastAsia="nl-NL" w:bidi="nl-NL"/>
        </w:rPr>
      </w:pPr>
      <w:r>
        <w:br/>
      </w:r>
    </w:p>
    <w:p w14:paraId="56273A16" w14:textId="77777777" w:rsidR="001A1F9D" w:rsidRDefault="00742B88">
      <w:pPr>
        <w:spacing w:line="280" w:lineRule="exact"/>
        <w:rPr>
          <w:lang w:val="en-US"/>
        </w:rPr>
      </w:pPr>
      <w:r>
        <w:rPr>
          <w:lang w:val="en-US"/>
        </w:rPr>
        <w:t xml:space="preserve"> </w:t>
      </w:r>
      <w:r>
        <w:rPr>
          <w:lang w:val="en-US"/>
        </w:rPr>
        <w:tab/>
      </w:r>
    </w:p>
    <w:p w14:paraId="39EC312A" w14:textId="77777777" w:rsidR="001A1F9D" w:rsidRDefault="00742B88">
      <w:pPr>
        <w:pStyle w:val="Kop2"/>
        <w:spacing w:line="280" w:lineRule="exact"/>
        <w:rPr>
          <w:lang w:val="en-US"/>
        </w:rPr>
      </w:pPr>
      <w:r>
        <w:t>Inzicht in ondersteuningsmogelijkheden</w:t>
      </w:r>
      <w:r>
        <w:rPr>
          <w:lang w:val="en-US"/>
        </w:rPr>
        <w:t xml:space="preserve"> </w:t>
      </w:r>
    </w:p>
    <w:p w14:paraId="3526E390" w14:textId="77777777" w:rsidR="001A1F9D" w:rsidRDefault="00742B88">
      <w:pPr>
        <w:pStyle w:val="Kop3"/>
        <w:spacing w:line="280" w:lineRule="exact"/>
        <w:rPr>
          <w:lang w:val="en-US"/>
        </w:rPr>
      </w:pPr>
      <w:r>
        <w:t>Vindt evaluatie en actualisatie van de ondersteuningsmogelijkheden jaarlijks plaats?</w:t>
      </w:r>
    </w:p>
    <w:p w14:paraId="2FF4D3D8" w14:textId="77777777" w:rsidR="001A1F9D" w:rsidRDefault="00742B88">
      <w:pPr>
        <w:spacing w:line="280" w:lineRule="exact"/>
        <w:rPr>
          <w:lang w:val="en-US"/>
        </w:rPr>
      </w:pPr>
      <w:r>
        <w:t>Ja</w:t>
      </w:r>
    </w:p>
    <w:p w14:paraId="5E6FD8B6" w14:textId="77777777" w:rsidR="001A1F9D" w:rsidRDefault="00742B88">
      <w:pPr>
        <w:spacing w:line="280" w:lineRule="exact"/>
        <w:rPr>
          <w:lang w:val="en-US"/>
        </w:rPr>
      </w:pPr>
      <w:r>
        <w:rPr>
          <w:lang w:val="en-US"/>
        </w:rPr>
        <w:t xml:space="preserve"> </w:t>
      </w:r>
      <w:r>
        <w:rPr>
          <w:lang w:val="en-US"/>
        </w:rPr>
        <w:tab/>
      </w:r>
    </w:p>
    <w:p w14:paraId="03D9B6C1" w14:textId="77777777" w:rsidR="001A1F9D" w:rsidRDefault="00742B88">
      <w:pPr>
        <w:pStyle w:val="Kop2"/>
        <w:spacing w:line="280" w:lineRule="exact"/>
        <w:rPr>
          <w:lang w:val="en-US"/>
        </w:rPr>
      </w:pPr>
      <w:r>
        <w:t>Ontwikkelingsperspectiefplan (OPP)</w:t>
      </w:r>
      <w:r>
        <w:rPr>
          <w:lang w:val="en-US"/>
        </w:rPr>
        <w:t xml:space="preserve"> </w:t>
      </w:r>
    </w:p>
    <w:p w14:paraId="5244CE86" w14:textId="77777777" w:rsidR="001A1F9D" w:rsidRDefault="00742B88">
      <w:pPr>
        <w:pStyle w:val="Kop3"/>
        <w:spacing w:line="280" w:lineRule="exact"/>
        <w:rPr>
          <w:lang w:val="en-US"/>
        </w:rPr>
      </w:pPr>
      <w:r>
        <w:t>Vindt evaluatie en actualisatie van de ontwikkelingsperspectiefplannen OPP jaarlijks plaats?</w:t>
      </w:r>
    </w:p>
    <w:p w14:paraId="34B3BE4D" w14:textId="77777777" w:rsidR="001A1F9D" w:rsidRDefault="00742B88">
      <w:pPr>
        <w:spacing w:line="280" w:lineRule="exact"/>
        <w:rPr>
          <w:lang w:val="en-US"/>
        </w:rPr>
      </w:pPr>
      <w:r>
        <w:t>Twee keer per jaar</w:t>
      </w:r>
    </w:p>
    <w:p w14:paraId="6E985EB8" w14:textId="77777777" w:rsidR="001A1F9D" w:rsidRDefault="00742B88">
      <w:pPr>
        <w:spacing w:line="280" w:lineRule="exact"/>
        <w:rPr>
          <w:lang w:val="en-US"/>
        </w:rPr>
      </w:pPr>
      <w:r>
        <w:rPr>
          <w:lang w:val="en-US"/>
        </w:rPr>
        <w:t xml:space="preserve"> </w:t>
      </w:r>
      <w:r>
        <w:rPr>
          <w:lang w:val="en-US"/>
        </w:rPr>
        <w:tab/>
      </w:r>
    </w:p>
    <w:p w14:paraId="6676B55F" w14:textId="77777777" w:rsidR="001A1F9D" w:rsidRDefault="00742B88">
      <w:pPr>
        <w:pStyle w:val="Kop3"/>
        <w:spacing w:line="280" w:lineRule="exact"/>
        <w:rPr>
          <w:lang w:val="en-US"/>
        </w:rPr>
      </w:pPr>
      <w:r>
        <w:t>In welke mate is de leerling betrokken bij het opstellen van het OPP?</w:t>
      </w:r>
    </w:p>
    <w:p w14:paraId="7318F984" w14:textId="77777777" w:rsidR="001A1F9D" w:rsidRDefault="00742B88">
      <w:pPr>
        <w:spacing w:line="280" w:lineRule="exact"/>
        <w:rPr>
          <w:lang w:val="en-US"/>
        </w:rPr>
      </w:pPr>
      <w:r>
        <w:t xml:space="preserve">De </w:t>
      </w:r>
      <w:proofErr w:type="spellStart"/>
      <w:r>
        <w:t>OPP's</w:t>
      </w:r>
      <w:proofErr w:type="spellEnd"/>
      <w:r>
        <w:t xml:space="preserve"> worden door de leerkrachten (en IB) opgesteld. Het plan wordt met de leerlingen en er wordt aan de leerling gevraagd wat ze van het plan vinden. De leerling mag zelf nog een aanvulling geven op het plan. Met name in de hogere groepen worden de leerlingen actief betrokken bij de evaluatie van het OPP en het opstellen van de doelen. </w:t>
      </w:r>
    </w:p>
    <w:p w14:paraId="20292E66" w14:textId="77777777" w:rsidR="001A1F9D" w:rsidRDefault="00742B88">
      <w:pPr>
        <w:spacing w:line="280" w:lineRule="exact"/>
        <w:rPr>
          <w:lang w:val="en-US"/>
        </w:rPr>
      </w:pPr>
      <w:r>
        <w:rPr>
          <w:lang w:val="en-US"/>
        </w:rPr>
        <w:t xml:space="preserve"> </w:t>
      </w:r>
      <w:r>
        <w:rPr>
          <w:lang w:val="en-US"/>
        </w:rPr>
        <w:tab/>
      </w:r>
    </w:p>
    <w:p w14:paraId="66E5B2D4" w14:textId="77777777" w:rsidR="001A1F9D" w:rsidRDefault="00742B88">
      <w:pPr>
        <w:pStyle w:val="Kop3"/>
        <w:spacing w:line="280" w:lineRule="exact"/>
        <w:rPr>
          <w:lang w:val="en-US"/>
        </w:rPr>
      </w:pPr>
      <w:r>
        <w:t>In welke mate zijn ouders en/of verzorgers betrokken bij het opstellen van het OPP?</w:t>
      </w:r>
    </w:p>
    <w:p w14:paraId="150A5C90" w14:textId="77777777" w:rsidR="001A1F9D" w:rsidRDefault="00742B88">
      <w:pPr>
        <w:spacing w:line="280" w:lineRule="exact"/>
        <w:rPr>
          <w:lang w:val="en-US"/>
        </w:rPr>
      </w:pPr>
      <w:r>
        <w:t>Ouders worden vooraf ingelicht over het opstellen van het OPP. Het plan wordt door de leerkracht en (IB) opgesteld, waarna de ouders het plan kunnen inzien en aanvullen waar nodig. De ouders tekenen het plan voor gezien en akkoord op het handelingsdeel. Tijdens een gesprek met leerkracht en ouders wordt het OPP geëvalueerd en eventueel bijgesteld.</w:t>
      </w:r>
    </w:p>
    <w:p w14:paraId="498DC938" w14:textId="77777777" w:rsidR="001A1F9D" w:rsidRDefault="00742B88">
      <w:pPr>
        <w:spacing w:line="280" w:lineRule="exact"/>
        <w:rPr>
          <w:lang w:val="en-US"/>
        </w:rPr>
      </w:pPr>
      <w:r>
        <w:rPr>
          <w:lang w:val="en-US"/>
        </w:rPr>
        <w:t xml:space="preserve"> </w:t>
      </w:r>
      <w:r>
        <w:rPr>
          <w:lang w:val="en-US"/>
        </w:rPr>
        <w:tab/>
      </w:r>
    </w:p>
    <w:p w14:paraId="5F6D3911" w14:textId="77777777" w:rsidR="001A1F9D" w:rsidRDefault="00742B88">
      <w:pPr>
        <w:pStyle w:val="Kop1"/>
        <w:spacing w:line="280" w:lineRule="exact"/>
        <w:rPr>
          <w:lang w:val="en-US"/>
        </w:rPr>
      </w:pPr>
      <w:r>
        <w:rPr>
          <w:lang w:val="en-US"/>
        </w:rPr>
        <w:br w:type="page"/>
      </w:r>
    </w:p>
    <w:p w14:paraId="7C332534" w14:textId="77777777" w:rsidR="001A1F9D" w:rsidRDefault="00742B88">
      <w:pPr>
        <w:pStyle w:val="Kop1"/>
        <w:spacing w:line="280" w:lineRule="exact"/>
        <w:rPr>
          <w:lang w:val="en-US"/>
        </w:rPr>
      </w:pPr>
      <w:r>
        <w:lastRenderedPageBreak/>
        <w:t>Basis- en extra ondersteuning</w:t>
      </w:r>
    </w:p>
    <w:p w14:paraId="51272889" w14:textId="77777777" w:rsidR="001A1F9D" w:rsidRDefault="001A1F9D">
      <w:pPr>
        <w:spacing w:line="280" w:lineRule="exact"/>
        <w:rPr>
          <w:lang w:val="en-US"/>
        </w:rPr>
      </w:pPr>
    </w:p>
    <w:p w14:paraId="664AF84B" w14:textId="77777777" w:rsidR="001A1F9D" w:rsidRDefault="00742B88">
      <w:pPr>
        <w:pStyle w:val="Kop2"/>
        <w:spacing w:line="280" w:lineRule="exact"/>
        <w:rPr>
          <w:lang w:val="en-US"/>
        </w:rPr>
      </w:pPr>
      <w:r>
        <w:t>Samenvatting</w:t>
      </w:r>
      <w:r>
        <w:rPr>
          <w:lang w:val="en-US"/>
        </w:rPr>
        <w:t xml:space="preserve"> </w:t>
      </w:r>
    </w:p>
    <w:p w14:paraId="65243DFE" w14:textId="77777777" w:rsidR="001A1F9D" w:rsidRDefault="001A1F9D">
      <w:pPr>
        <w:keepLines/>
        <w:rPr>
          <w:sz w:val="8"/>
          <w:szCs w:val="8"/>
          <w:lang w:val="en-US"/>
        </w:rPr>
      </w:pPr>
    </w:p>
    <w:tbl>
      <w:tblPr>
        <w:tblStyle w:val="Tabelraster"/>
        <w:tblW w:w="5000" w:type="pct"/>
        <w:tblLook w:val="04A0" w:firstRow="1" w:lastRow="0" w:firstColumn="1" w:lastColumn="0" w:noHBand="0" w:noVBand="1"/>
      </w:tblPr>
      <w:tblGrid>
        <w:gridCol w:w="3587"/>
        <w:gridCol w:w="1808"/>
        <w:gridCol w:w="1808"/>
        <w:gridCol w:w="1839"/>
      </w:tblGrid>
      <w:tr w:rsidR="001A1F9D" w14:paraId="70E1B6E7"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nil"/>
            </w:tcBorders>
            <w:shd w:val="clear" w:color="auto" w:fill="1B6092"/>
          </w:tcPr>
          <w:p w14:paraId="3A6B36EE" w14:textId="77777777" w:rsidR="001A1F9D" w:rsidRDefault="00742B88">
            <w:pPr>
              <w:keepLines/>
              <w:spacing w:line="280" w:lineRule="exact"/>
              <w:rPr>
                <w:b/>
                <w:bCs/>
                <w:color w:val="FFFFFF" w:themeColor="background1"/>
              </w:rPr>
            </w:pPr>
            <w:r>
              <w:rPr>
                <w:b/>
                <w:bCs/>
                <w:color w:val="FFFFFF" w:themeColor="background1"/>
                <w:sz w:val="24"/>
                <w:szCs w:val="24"/>
              </w:rPr>
              <w:t>Basis ondersteuning</w:t>
            </w: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3E271364" w14:textId="77777777" w:rsidR="001A1F9D" w:rsidRDefault="001A1F9D">
            <w:pPr>
              <w:keepLines/>
              <w:spacing w:line="280" w:lineRule="exact"/>
              <w:rPr>
                <w:b/>
                <w:bCs/>
                <w:color w:val="FFFFFF" w:themeColor="background1"/>
              </w:rPr>
            </w:pP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7C1FAF61" w14:textId="77777777" w:rsidR="001A1F9D" w:rsidRDefault="001A1F9D">
            <w:pPr>
              <w:keepLines/>
              <w:spacing w:line="280" w:lineRule="exact"/>
              <w:rPr>
                <w:b/>
                <w:bCs/>
                <w:color w:val="FFFFFF" w:themeColor="background1"/>
              </w:rPr>
            </w:pPr>
          </w:p>
        </w:tc>
        <w:tc>
          <w:tcPr>
            <w:tcW w:w="1017" w:type="pct"/>
            <w:tcBorders>
              <w:top w:val="single" w:sz="12" w:space="0" w:color="D1D1D1" w:themeColor="background2" w:themeShade="E6"/>
              <w:left w:val="nil"/>
              <w:bottom w:val="single" w:sz="12" w:space="0" w:color="D1D1D1" w:themeColor="background2" w:themeShade="E6"/>
              <w:right w:val="single" w:sz="12" w:space="0" w:color="D1D1D1" w:themeColor="background2" w:themeShade="E6"/>
            </w:tcBorders>
            <w:shd w:val="clear" w:color="auto" w:fill="1B6092"/>
          </w:tcPr>
          <w:p w14:paraId="66980416" w14:textId="77777777" w:rsidR="001A1F9D" w:rsidRDefault="001A1F9D">
            <w:pPr>
              <w:keepLines/>
              <w:spacing w:line="280" w:lineRule="exact"/>
              <w:rPr>
                <w:b/>
                <w:bCs/>
                <w:color w:val="FFFFFF" w:themeColor="background1"/>
              </w:rPr>
            </w:pPr>
          </w:p>
        </w:tc>
      </w:tr>
      <w:tr w:rsidR="001A1F9D" w14:paraId="708BD34C"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1E329FE0" w14:textId="77777777" w:rsidR="001A1F9D" w:rsidRDefault="00742B88">
            <w:pPr>
              <w:keepLines/>
              <w:spacing w:line="280" w:lineRule="exact"/>
              <w:rPr>
                <w:b/>
                <w:bCs/>
                <w:color w:val="FFFFFF" w:themeColor="background1"/>
              </w:rPr>
            </w:pPr>
            <w:r>
              <w:rPr>
                <w:b/>
                <w:bCs/>
                <w:color w:val="FFFFFF" w:themeColor="background1"/>
              </w:rPr>
              <w:t>Ontwikkelgebied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172C13D8" w14:textId="77777777" w:rsidR="001A1F9D" w:rsidRDefault="00742B88">
            <w:pPr>
              <w:keepLines/>
              <w:spacing w:line="280" w:lineRule="exact"/>
              <w:rPr>
                <w:b/>
                <w:bCs/>
                <w:color w:val="FFFFFF" w:themeColor="background1"/>
              </w:rPr>
            </w:pPr>
            <w:r>
              <w:rPr>
                <w:b/>
                <w:bCs/>
                <w:color w:val="FFFFFF" w:themeColor="background1"/>
              </w:rPr>
              <w:t>Protocol</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1101F32E" w14:textId="77777777" w:rsidR="001A1F9D" w:rsidRDefault="00742B88">
            <w:pPr>
              <w:keepLines/>
              <w:spacing w:line="280" w:lineRule="exact"/>
              <w:rPr>
                <w:b/>
                <w:bCs/>
                <w:color w:val="FFFFFF" w:themeColor="background1"/>
              </w:rPr>
            </w:pPr>
            <w:r>
              <w:rPr>
                <w:b/>
                <w:bCs/>
                <w:color w:val="FFFFFF" w:themeColor="background1"/>
              </w:rPr>
              <w:t>Expertise</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12DAD78C" w14:textId="77777777" w:rsidR="001A1F9D" w:rsidRDefault="00742B88">
            <w:pPr>
              <w:keepLines/>
              <w:spacing w:line="280" w:lineRule="exact"/>
              <w:rPr>
                <w:b/>
                <w:bCs/>
                <w:color w:val="FFFFFF" w:themeColor="background1"/>
              </w:rPr>
            </w:pPr>
            <w:r>
              <w:rPr>
                <w:b/>
                <w:bCs/>
                <w:color w:val="FFFFFF" w:themeColor="background1"/>
              </w:rPr>
              <w:t>Aanbod</w:t>
            </w:r>
          </w:p>
        </w:tc>
      </w:tr>
      <w:tr w:rsidR="001A1F9D" w14:paraId="05819476"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F3608B7" w14:textId="77777777" w:rsidR="001A1F9D" w:rsidRDefault="00742B88">
            <w:pPr>
              <w:keepLines/>
              <w:spacing w:line="280" w:lineRule="exact"/>
            </w:pPr>
            <w:r>
              <w:t>Reken- en wiskundeontwikkeling en dyscalculie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6F922EF" w14:textId="77777777" w:rsidR="001A1F9D" w:rsidRDefault="00742B88">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EBDE51E" w14:textId="77777777" w:rsidR="001A1F9D" w:rsidRDefault="00742B88">
            <w:pPr>
              <w:keepLines/>
              <w:spacing w:line="280" w:lineRule="exact"/>
            </w:pPr>
            <w:r>
              <w:t>In de school met (taak)uren</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60B95E1" w14:textId="77777777" w:rsidR="001A1F9D" w:rsidRDefault="00742B88">
            <w:pPr>
              <w:keepLines/>
              <w:spacing w:line="280" w:lineRule="exact"/>
            </w:pPr>
            <w:r>
              <w:t>Individueel aanbod binnen de school</w:t>
            </w:r>
          </w:p>
        </w:tc>
      </w:tr>
      <w:tr w:rsidR="001A1F9D" w14:paraId="7995E7A1"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7291D6D" w14:textId="77777777" w:rsidR="001A1F9D" w:rsidRDefault="00742B88">
            <w:pPr>
              <w:keepLines/>
              <w:spacing w:line="280" w:lineRule="exact"/>
            </w:pPr>
            <w:r>
              <w:t>Lees- en spellingontwikkeling en dyslexie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F5ABF07" w14:textId="77777777" w:rsidR="001A1F9D" w:rsidRDefault="00742B88">
            <w:pPr>
              <w:keepLines/>
              <w:spacing w:line="280" w:lineRule="exact"/>
            </w:pPr>
            <w:r>
              <w:t>Actief toegepast (indien nodig)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75F66FB" w14:textId="77777777" w:rsidR="001A1F9D" w:rsidRDefault="00742B88">
            <w:pPr>
              <w:keepLines/>
              <w:spacing w:line="280" w:lineRule="exact"/>
            </w:pPr>
            <w:r>
              <w:t>Anders, namelijk…</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1FE7330" w14:textId="77777777" w:rsidR="001A1F9D" w:rsidRDefault="00742B88">
            <w:pPr>
              <w:keepLines/>
              <w:spacing w:line="280" w:lineRule="exact"/>
            </w:pPr>
            <w:r>
              <w:t>Individueel aanbod binnen de school</w:t>
            </w:r>
          </w:p>
        </w:tc>
      </w:tr>
      <w:tr w:rsidR="001A1F9D" w14:paraId="03E85105"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6E3FA9C" w14:textId="77777777" w:rsidR="001A1F9D" w:rsidRDefault="00742B88">
            <w:pPr>
              <w:keepLines/>
              <w:spacing w:line="280" w:lineRule="exact"/>
            </w:pPr>
            <w:r>
              <w:t>Spraak- en taalontwikkeling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311F488" w14:textId="77777777" w:rsidR="001A1F9D" w:rsidRDefault="00742B88">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2DEF8A6" w14:textId="77777777" w:rsidR="001A1F9D" w:rsidRDefault="00742B88">
            <w:pPr>
              <w:keepLines/>
              <w:spacing w:line="280" w:lineRule="exact"/>
            </w:pPr>
            <w:r>
              <w:t>Anders, namelijk…</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EF5B9DF" w14:textId="77777777" w:rsidR="001A1F9D" w:rsidRDefault="00742B88">
            <w:pPr>
              <w:keepLines/>
              <w:spacing w:line="280" w:lineRule="exact"/>
            </w:pPr>
            <w:r>
              <w:t>Individueel aanbod binnen de school</w:t>
            </w:r>
          </w:p>
        </w:tc>
      </w:tr>
      <w:tr w:rsidR="001A1F9D" w14:paraId="42FAE41D"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278D85B" w14:textId="77777777" w:rsidR="001A1F9D" w:rsidRDefault="00742B88">
            <w:pPr>
              <w:keepLines/>
              <w:spacing w:line="280" w:lineRule="exact"/>
            </w:pPr>
            <w:r>
              <w:t>Cognitieve ontwikkeling, minder- en laagbegaafdheid en moeilijk lerend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110BCA0" w14:textId="77777777" w:rsidR="001A1F9D" w:rsidRDefault="00742B88">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A212E5B" w14:textId="77777777" w:rsidR="001A1F9D" w:rsidRDefault="00742B88">
            <w:pPr>
              <w:keepLines/>
              <w:spacing w:line="280" w:lineRule="exact"/>
            </w:pPr>
            <w:r>
              <w:t>Via ons bestuur direct beschikbaar</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5FC1693" w14:textId="77777777" w:rsidR="001A1F9D" w:rsidRDefault="00742B88">
            <w:pPr>
              <w:keepLines/>
              <w:spacing w:line="280" w:lineRule="exact"/>
            </w:pPr>
            <w:r>
              <w:t>Individueel aanbod binnen de klas</w:t>
            </w:r>
          </w:p>
        </w:tc>
      </w:tr>
      <w:tr w:rsidR="001A1F9D" w14:paraId="77A92652"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E0DF6CA" w14:textId="77777777" w:rsidR="001A1F9D" w:rsidRDefault="00742B88">
            <w:pPr>
              <w:keepLines/>
              <w:spacing w:line="280" w:lineRule="exact"/>
            </w:pPr>
            <w:r>
              <w:t>Cognitieve ontwikkeling, meer- en hoogbegaafdheid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8C17D72" w14:textId="77777777" w:rsidR="001A1F9D" w:rsidRDefault="00742B88">
            <w:pPr>
              <w:keepLines/>
              <w:spacing w:line="280" w:lineRule="exact"/>
            </w:pPr>
            <w:r>
              <w:t>Actief toegepast (indien nodig)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1F664FD" w14:textId="77777777" w:rsidR="001A1F9D" w:rsidRDefault="00742B88">
            <w:pPr>
              <w:keepLines/>
              <w:spacing w:line="280" w:lineRule="exact"/>
            </w:pPr>
            <w:r>
              <w:t>Anders, namelijk…</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48D314D" w14:textId="77777777" w:rsidR="001A1F9D" w:rsidRDefault="00742B88">
            <w:pPr>
              <w:keepLines/>
              <w:spacing w:line="280" w:lineRule="exact"/>
            </w:pPr>
            <w:r>
              <w:t>Individueel aanbod binnen de klas</w:t>
            </w:r>
          </w:p>
        </w:tc>
      </w:tr>
      <w:tr w:rsidR="001A1F9D" w14:paraId="50E2EF12"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F2FFF57" w14:textId="77777777" w:rsidR="001A1F9D" w:rsidRDefault="00742B88">
            <w:pPr>
              <w:keepLines/>
              <w:spacing w:line="280" w:lineRule="exact"/>
            </w:pPr>
            <w:r>
              <w:t>Gedrag en sociaal emotionele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F6387A4" w14:textId="77777777" w:rsidR="001A1F9D" w:rsidRDefault="00742B88">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8579305" w14:textId="77777777" w:rsidR="001A1F9D" w:rsidRDefault="00742B88">
            <w:pPr>
              <w:keepLines/>
              <w:spacing w:line="280" w:lineRule="exact"/>
            </w:pPr>
            <w:r>
              <w:t>In de school zonder (taak)uren</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2AFE4A2" w14:textId="77777777" w:rsidR="001A1F9D" w:rsidRDefault="00742B88">
            <w:pPr>
              <w:keepLines/>
              <w:spacing w:line="280" w:lineRule="exact"/>
            </w:pPr>
            <w:r>
              <w:t>Groepsaanbod binnen de klas</w:t>
            </w:r>
          </w:p>
        </w:tc>
      </w:tr>
      <w:tr w:rsidR="001A1F9D" w14:paraId="7682DEE2"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CFA65AC" w14:textId="77777777" w:rsidR="001A1F9D" w:rsidRDefault="00742B88">
            <w:pPr>
              <w:keepLines/>
              <w:spacing w:line="280" w:lineRule="exact"/>
            </w:pPr>
            <w:r>
              <w:t>Fysieke ontwikkeling en belastbaarheid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D1B530D" w14:textId="77777777" w:rsidR="001A1F9D" w:rsidRDefault="00742B88">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C4DCBDA" w14:textId="77777777" w:rsidR="001A1F9D" w:rsidRDefault="00742B88">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F923188" w14:textId="77777777" w:rsidR="001A1F9D" w:rsidRDefault="00742B88">
            <w:pPr>
              <w:keepLines/>
              <w:spacing w:line="280" w:lineRule="exact"/>
            </w:pPr>
            <w:r>
              <w:t>Groepsaanbod binnen de klas</w:t>
            </w:r>
          </w:p>
        </w:tc>
      </w:tr>
      <w:tr w:rsidR="001A1F9D" w14:paraId="52A33761" w14:textId="77777777">
        <w:trPr>
          <w:trHeight w:hRule="exact" w:val="20"/>
        </w:trPr>
        <w:tc>
          <w:tcPr>
            <w:tcW w:w="0" w:type="auto"/>
            <w:tcBorders>
              <w:top w:val="single" w:sz="12" w:space="0" w:color="D1D1D1" w:themeColor="background2" w:themeShade="E6"/>
              <w:left w:val="nil"/>
              <w:bottom w:val="nil"/>
              <w:right w:val="nil"/>
            </w:tcBorders>
          </w:tcPr>
          <w:p w14:paraId="15AD71F3" w14:textId="77777777" w:rsidR="001A1F9D" w:rsidRDefault="001A1F9D">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39F935D8" w14:textId="77777777" w:rsidR="001A1F9D" w:rsidRDefault="001A1F9D">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28936CA6" w14:textId="77777777" w:rsidR="001A1F9D" w:rsidRDefault="001A1F9D">
            <w:pPr>
              <w:keepLines/>
              <w:spacing w:line="280" w:lineRule="exact"/>
              <w:rPr>
                <w:sz w:val="2"/>
                <w:szCs w:val="2"/>
              </w:rPr>
            </w:pPr>
          </w:p>
        </w:tc>
        <w:tc>
          <w:tcPr>
            <w:tcW w:w="1017" w:type="pct"/>
            <w:tcBorders>
              <w:top w:val="single" w:sz="12" w:space="0" w:color="D1D1D1" w:themeColor="background2" w:themeShade="E6"/>
              <w:left w:val="nil"/>
              <w:bottom w:val="nil"/>
              <w:right w:val="nil"/>
            </w:tcBorders>
          </w:tcPr>
          <w:p w14:paraId="3ABBD33A" w14:textId="77777777" w:rsidR="001A1F9D" w:rsidRDefault="001A1F9D">
            <w:pPr>
              <w:keepLines/>
              <w:spacing w:line="280" w:lineRule="exact"/>
              <w:rPr>
                <w:sz w:val="2"/>
                <w:szCs w:val="2"/>
              </w:rPr>
            </w:pPr>
          </w:p>
        </w:tc>
      </w:tr>
    </w:tbl>
    <w:p w14:paraId="5A905FE0" w14:textId="77777777" w:rsidR="001A1F9D" w:rsidRDefault="00742B88">
      <w:pPr>
        <w:keepLines/>
        <w:spacing w:line="280" w:lineRule="exact"/>
      </w:pPr>
      <w:r>
        <w:t xml:space="preserve"> </w:t>
      </w:r>
      <w:r>
        <w:rPr>
          <w:lang w:val="en-US"/>
        </w:rPr>
        <w:tab/>
      </w:r>
    </w:p>
    <w:p w14:paraId="6FBAF3D5" w14:textId="77777777" w:rsidR="001A1F9D" w:rsidRDefault="001A1F9D">
      <w:pPr>
        <w:keepLines/>
        <w:rPr>
          <w:sz w:val="8"/>
          <w:szCs w:val="8"/>
          <w:lang w:val="en-US"/>
        </w:rPr>
      </w:pPr>
      <w:bookmarkStart w:id="0" w:name="_Hlk202798284"/>
    </w:p>
    <w:tbl>
      <w:tblPr>
        <w:tblStyle w:val="Tabelraster"/>
        <w:tblW w:w="5000" w:type="pct"/>
        <w:tblLook w:val="04A0" w:firstRow="1" w:lastRow="0" w:firstColumn="1" w:lastColumn="0" w:noHBand="0" w:noVBand="1"/>
      </w:tblPr>
      <w:tblGrid>
        <w:gridCol w:w="3587"/>
        <w:gridCol w:w="1808"/>
        <w:gridCol w:w="1808"/>
        <w:gridCol w:w="1839"/>
      </w:tblGrid>
      <w:tr w:rsidR="001A1F9D" w14:paraId="1C453600"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nil"/>
            </w:tcBorders>
            <w:shd w:val="clear" w:color="auto" w:fill="1B6092"/>
          </w:tcPr>
          <w:p w14:paraId="72291BF3" w14:textId="77777777" w:rsidR="001A1F9D" w:rsidRDefault="00742B88">
            <w:pPr>
              <w:keepLines/>
              <w:spacing w:line="280" w:lineRule="exact"/>
              <w:rPr>
                <w:b/>
                <w:bCs/>
                <w:color w:val="FFFFFF" w:themeColor="background1"/>
              </w:rPr>
            </w:pPr>
            <w:r>
              <w:rPr>
                <w:b/>
                <w:bCs/>
                <w:color w:val="FFFFFF" w:themeColor="background1"/>
                <w:sz w:val="24"/>
                <w:szCs w:val="24"/>
              </w:rPr>
              <w:t>Extra ondersteuning</w:t>
            </w: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2E2236EF" w14:textId="77777777" w:rsidR="001A1F9D" w:rsidRDefault="001A1F9D">
            <w:pPr>
              <w:keepLines/>
              <w:spacing w:line="280" w:lineRule="exact"/>
              <w:rPr>
                <w:b/>
                <w:bCs/>
                <w:color w:val="FFFFFF" w:themeColor="background1"/>
              </w:rPr>
            </w:pP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71A239D3" w14:textId="77777777" w:rsidR="001A1F9D" w:rsidRDefault="001A1F9D">
            <w:pPr>
              <w:keepLines/>
              <w:spacing w:line="280" w:lineRule="exact"/>
              <w:rPr>
                <w:b/>
                <w:bCs/>
                <w:color w:val="FFFFFF" w:themeColor="background1"/>
              </w:rPr>
            </w:pPr>
          </w:p>
        </w:tc>
        <w:tc>
          <w:tcPr>
            <w:tcW w:w="1017" w:type="pct"/>
            <w:tcBorders>
              <w:top w:val="single" w:sz="12" w:space="0" w:color="D1D1D1" w:themeColor="background2" w:themeShade="E6"/>
              <w:left w:val="nil"/>
              <w:bottom w:val="single" w:sz="12" w:space="0" w:color="D1D1D1" w:themeColor="background2" w:themeShade="E6"/>
              <w:right w:val="single" w:sz="12" w:space="0" w:color="D1D1D1" w:themeColor="background2" w:themeShade="E6"/>
            </w:tcBorders>
            <w:shd w:val="clear" w:color="auto" w:fill="1B6092"/>
          </w:tcPr>
          <w:p w14:paraId="77914D08" w14:textId="77777777" w:rsidR="001A1F9D" w:rsidRDefault="001A1F9D">
            <w:pPr>
              <w:keepLines/>
              <w:spacing w:line="280" w:lineRule="exact"/>
              <w:rPr>
                <w:b/>
                <w:bCs/>
                <w:color w:val="FFFFFF" w:themeColor="background1"/>
              </w:rPr>
            </w:pPr>
          </w:p>
        </w:tc>
      </w:tr>
      <w:tr w:rsidR="001A1F9D" w14:paraId="483091D1"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26356ED9" w14:textId="77777777" w:rsidR="001A1F9D" w:rsidRDefault="00742B88">
            <w:pPr>
              <w:keepLines/>
              <w:spacing w:line="280" w:lineRule="exact"/>
              <w:rPr>
                <w:b/>
                <w:bCs/>
                <w:color w:val="FFFFFF" w:themeColor="background1"/>
              </w:rPr>
            </w:pPr>
            <w:r>
              <w:rPr>
                <w:b/>
                <w:bCs/>
                <w:color w:val="FFFFFF" w:themeColor="background1"/>
              </w:rPr>
              <w:t>Ontwikkelgebied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6AEA544B" w14:textId="77777777" w:rsidR="001A1F9D" w:rsidRDefault="00742B88">
            <w:pPr>
              <w:keepLines/>
              <w:spacing w:line="280" w:lineRule="exact"/>
              <w:rPr>
                <w:b/>
                <w:bCs/>
                <w:color w:val="FFFFFF" w:themeColor="background1"/>
              </w:rPr>
            </w:pPr>
            <w:r>
              <w:rPr>
                <w:b/>
                <w:bCs/>
                <w:color w:val="FFFFFF" w:themeColor="background1"/>
              </w:rPr>
              <w:t>Protocol</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3AB0BCCE" w14:textId="77777777" w:rsidR="001A1F9D" w:rsidRDefault="00742B88">
            <w:pPr>
              <w:keepLines/>
              <w:spacing w:line="280" w:lineRule="exact"/>
              <w:rPr>
                <w:b/>
                <w:bCs/>
                <w:color w:val="FFFFFF" w:themeColor="background1"/>
              </w:rPr>
            </w:pPr>
            <w:r>
              <w:rPr>
                <w:b/>
                <w:bCs/>
                <w:color w:val="FFFFFF" w:themeColor="background1"/>
              </w:rPr>
              <w:t>Expertise</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2947F28B" w14:textId="77777777" w:rsidR="001A1F9D" w:rsidRDefault="00742B88">
            <w:pPr>
              <w:keepLines/>
              <w:spacing w:line="280" w:lineRule="exact"/>
              <w:rPr>
                <w:b/>
                <w:bCs/>
                <w:color w:val="FFFFFF" w:themeColor="background1"/>
              </w:rPr>
            </w:pPr>
            <w:r>
              <w:rPr>
                <w:b/>
                <w:bCs/>
                <w:color w:val="FFFFFF" w:themeColor="background1"/>
              </w:rPr>
              <w:t>Aanbod</w:t>
            </w:r>
          </w:p>
        </w:tc>
      </w:tr>
      <w:tr w:rsidR="001A1F9D" w14:paraId="27EB67C3"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A56D82B" w14:textId="77777777" w:rsidR="001A1F9D" w:rsidRDefault="00742B88">
            <w:pPr>
              <w:keepLines/>
              <w:spacing w:line="280" w:lineRule="exact"/>
            </w:pPr>
            <w:r>
              <w:t>Reken- en wiskundeontwikkeling en dyscalculie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0AFA9E9" w14:textId="77777777" w:rsidR="001A1F9D" w:rsidRDefault="00742B88">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E1623A4" w14:textId="77777777" w:rsidR="001A1F9D" w:rsidRDefault="00742B88">
            <w:pPr>
              <w:keepLines/>
              <w:spacing w:line="280" w:lineRule="exact"/>
            </w:pPr>
            <w:r>
              <w:t>In de school met (taak)uren</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26215CF" w14:textId="77777777" w:rsidR="001A1F9D" w:rsidRDefault="00742B88">
            <w:pPr>
              <w:keepLines/>
              <w:spacing w:line="280" w:lineRule="exact"/>
            </w:pPr>
            <w:r>
              <w:t>Individueel aanbod binnen de school</w:t>
            </w:r>
          </w:p>
        </w:tc>
      </w:tr>
      <w:tr w:rsidR="001A1F9D" w14:paraId="33C828A7"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CF87B36" w14:textId="77777777" w:rsidR="001A1F9D" w:rsidRDefault="00742B88">
            <w:pPr>
              <w:keepLines/>
              <w:spacing w:line="280" w:lineRule="exact"/>
            </w:pPr>
            <w:r>
              <w:t>Lees- en spellingontwikkeling en dyslexie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39B7227" w14:textId="77777777" w:rsidR="001A1F9D" w:rsidRDefault="00742B88">
            <w:pPr>
              <w:keepLines/>
              <w:spacing w:line="280" w:lineRule="exact"/>
            </w:pPr>
            <w:r>
              <w:t>Actief toegepast (indien nodig)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D770A19" w14:textId="77777777" w:rsidR="001A1F9D" w:rsidRDefault="00742B88">
            <w:pPr>
              <w:keepLines/>
              <w:spacing w:line="280" w:lineRule="exact"/>
            </w:pPr>
            <w:r>
              <w:t>Anders, namelijk…</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ACB4950" w14:textId="77777777" w:rsidR="001A1F9D" w:rsidRDefault="00742B88">
            <w:pPr>
              <w:keepLines/>
              <w:spacing w:line="280" w:lineRule="exact"/>
            </w:pPr>
            <w:r>
              <w:t>Individueel aanbod binnen de school</w:t>
            </w:r>
          </w:p>
        </w:tc>
      </w:tr>
      <w:tr w:rsidR="001A1F9D" w14:paraId="1E1DE9DB"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0CC570D" w14:textId="77777777" w:rsidR="001A1F9D" w:rsidRDefault="00742B88">
            <w:pPr>
              <w:keepLines/>
              <w:spacing w:line="280" w:lineRule="exact"/>
            </w:pPr>
            <w:r>
              <w:t>Spraak- en taalontwikkeling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A345308" w14:textId="77777777" w:rsidR="001A1F9D" w:rsidRDefault="00742B88">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462346C" w14:textId="77777777" w:rsidR="001A1F9D" w:rsidRDefault="00742B88">
            <w:pPr>
              <w:keepLines/>
              <w:spacing w:line="280" w:lineRule="exact"/>
            </w:pPr>
            <w:r>
              <w:t>Anders, namelijk…</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681D6E5" w14:textId="77777777" w:rsidR="001A1F9D" w:rsidRDefault="00742B88">
            <w:pPr>
              <w:keepLines/>
              <w:spacing w:line="280" w:lineRule="exact"/>
            </w:pPr>
            <w:r>
              <w:t>Individueel aanbod binnen de school</w:t>
            </w:r>
          </w:p>
        </w:tc>
      </w:tr>
      <w:tr w:rsidR="001A1F9D" w14:paraId="3E037162"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CA14827" w14:textId="77777777" w:rsidR="001A1F9D" w:rsidRDefault="00742B88">
            <w:pPr>
              <w:keepLines/>
              <w:spacing w:line="280" w:lineRule="exact"/>
            </w:pPr>
            <w:r>
              <w:t>Cognitieve ontwikkeling, minder- en laagbegaafdheid en moeilijk lerend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259F8F4" w14:textId="77777777" w:rsidR="001A1F9D" w:rsidRDefault="00742B88">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0B07AFC" w14:textId="77777777" w:rsidR="001A1F9D" w:rsidRDefault="00742B88">
            <w:pPr>
              <w:keepLines/>
              <w:spacing w:line="280" w:lineRule="exact"/>
            </w:pPr>
            <w:r>
              <w:t>Via ons bestuur direct beschikbaar</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D6B0749" w14:textId="77777777" w:rsidR="001A1F9D" w:rsidRDefault="00742B88">
            <w:pPr>
              <w:keepLines/>
              <w:spacing w:line="280" w:lineRule="exact"/>
            </w:pPr>
            <w:r>
              <w:t>Individueel aanbod binnen de school</w:t>
            </w:r>
          </w:p>
        </w:tc>
      </w:tr>
      <w:tr w:rsidR="001A1F9D" w14:paraId="65B0218D"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5218BCD" w14:textId="77777777" w:rsidR="001A1F9D" w:rsidRDefault="00742B88">
            <w:pPr>
              <w:keepLines/>
              <w:spacing w:line="280" w:lineRule="exact"/>
            </w:pPr>
            <w:r>
              <w:t>Cognitieve ontwikkeling, meer- en hoogbegaafdheid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2FD1117" w14:textId="77777777" w:rsidR="001A1F9D" w:rsidRDefault="00742B88">
            <w:pPr>
              <w:keepLines/>
              <w:spacing w:line="280" w:lineRule="exact"/>
            </w:pPr>
            <w:r>
              <w:t>Actief toegepast (indien nodig)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1855C20" w14:textId="77777777" w:rsidR="001A1F9D" w:rsidRDefault="00742B88">
            <w:pPr>
              <w:keepLines/>
              <w:spacing w:line="280" w:lineRule="exact"/>
            </w:pPr>
            <w:r>
              <w:t>Anders, namelijk…</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42BF704" w14:textId="77777777" w:rsidR="001A1F9D" w:rsidRDefault="00742B88">
            <w:pPr>
              <w:keepLines/>
              <w:spacing w:line="280" w:lineRule="exact"/>
            </w:pPr>
            <w:r>
              <w:t>Groepsaanbod binnen de school</w:t>
            </w:r>
          </w:p>
        </w:tc>
      </w:tr>
      <w:tr w:rsidR="001A1F9D" w14:paraId="5187766B"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1041AE8" w14:textId="77777777" w:rsidR="001A1F9D" w:rsidRDefault="00742B88">
            <w:pPr>
              <w:keepLines/>
              <w:spacing w:line="280" w:lineRule="exact"/>
            </w:pPr>
            <w:r>
              <w:t>Gedrag en sociaal emotionele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588F35A" w14:textId="77777777" w:rsidR="001A1F9D" w:rsidRDefault="00742B88">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1EC7898" w14:textId="77777777" w:rsidR="001A1F9D" w:rsidRDefault="00742B88">
            <w:pPr>
              <w:keepLines/>
              <w:spacing w:line="280" w:lineRule="exact"/>
            </w:pPr>
            <w:r>
              <w:t>Anders, namelijk…</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7DB4234" w14:textId="77777777" w:rsidR="001A1F9D" w:rsidRDefault="00742B88">
            <w:pPr>
              <w:keepLines/>
              <w:spacing w:line="280" w:lineRule="exact"/>
            </w:pPr>
            <w:r>
              <w:t>Anders, namelijk…</w:t>
            </w:r>
          </w:p>
        </w:tc>
      </w:tr>
      <w:tr w:rsidR="001A1F9D" w14:paraId="27ACA076"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4D6C32F" w14:textId="77777777" w:rsidR="001A1F9D" w:rsidRDefault="00742B88">
            <w:pPr>
              <w:keepLines/>
              <w:spacing w:line="280" w:lineRule="exact"/>
            </w:pPr>
            <w:r>
              <w:lastRenderedPageBreak/>
              <w:t>Fysieke ontwikkeling en belastbaarheid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E0AB385" w14:textId="77777777" w:rsidR="001A1F9D" w:rsidRDefault="00742B88">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B95E02B" w14:textId="77777777" w:rsidR="001A1F9D" w:rsidRDefault="00742B88">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FC585D9" w14:textId="77777777" w:rsidR="001A1F9D" w:rsidRDefault="00742B88">
            <w:pPr>
              <w:keepLines/>
              <w:spacing w:line="280" w:lineRule="exact"/>
            </w:pPr>
            <w:r>
              <w:t>Individueel aanbod binnen de klas</w:t>
            </w:r>
          </w:p>
        </w:tc>
      </w:tr>
      <w:tr w:rsidR="001A1F9D" w14:paraId="1310B91B" w14:textId="77777777">
        <w:trPr>
          <w:trHeight w:hRule="exact" w:val="20"/>
        </w:trPr>
        <w:tc>
          <w:tcPr>
            <w:tcW w:w="0" w:type="auto"/>
            <w:tcBorders>
              <w:top w:val="single" w:sz="12" w:space="0" w:color="D1D1D1" w:themeColor="background2" w:themeShade="E6"/>
              <w:left w:val="nil"/>
              <w:bottom w:val="nil"/>
              <w:right w:val="nil"/>
            </w:tcBorders>
          </w:tcPr>
          <w:p w14:paraId="2494A569" w14:textId="77777777" w:rsidR="001A1F9D" w:rsidRDefault="001A1F9D">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759A7F1D" w14:textId="77777777" w:rsidR="001A1F9D" w:rsidRDefault="001A1F9D">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430B70CC" w14:textId="77777777" w:rsidR="001A1F9D" w:rsidRDefault="001A1F9D">
            <w:pPr>
              <w:keepLines/>
              <w:spacing w:line="280" w:lineRule="exact"/>
              <w:rPr>
                <w:sz w:val="2"/>
                <w:szCs w:val="2"/>
              </w:rPr>
            </w:pPr>
          </w:p>
        </w:tc>
        <w:tc>
          <w:tcPr>
            <w:tcW w:w="1017" w:type="pct"/>
            <w:tcBorders>
              <w:top w:val="single" w:sz="12" w:space="0" w:color="D1D1D1" w:themeColor="background2" w:themeShade="E6"/>
              <w:left w:val="nil"/>
              <w:bottom w:val="nil"/>
              <w:right w:val="nil"/>
            </w:tcBorders>
          </w:tcPr>
          <w:p w14:paraId="28F3264A" w14:textId="77777777" w:rsidR="001A1F9D" w:rsidRDefault="001A1F9D">
            <w:pPr>
              <w:keepLines/>
              <w:spacing w:line="280" w:lineRule="exact"/>
              <w:rPr>
                <w:sz w:val="2"/>
                <w:szCs w:val="2"/>
              </w:rPr>
            </w:pPr>
          </w:p>
        </w:tc>
      </w:tr>
    </w:tbl>
    <w:p w14:paraId="0399FA95" w14:textId="77777777" w:rsidR="001A1F9D" w:rsidRDefault="00742B88">
      <w:pPr>
        <w:keepLines/>
        <w:spacing w:line="280" w:lineRule="exact"/>
      </w:pPr>
      <w:r>
        <w:t xml:space="preserve"> </w:t>
      </w:r>
      <w:bookmarkEnd w:id="0"/>
      <w:r>
        <w:rPr>
          <w:lang w:val="en-US"/>
        </w:rPr>
        <w:tab/>
      </w:r>
    </w:p>
    <w:p w14:paraId="452EDB54" w14:textId="77777777" w:rsidR="001A1F9D" w:rsidRDefault="00742B88">
      <w:pPr>
        <w:pStyle w:val="Kop1"/>
        <w:spacing w:line="280" w:lineRule="exact"/>
        <w:rPr>
          <w:lang w:val="en-US"/>
        </w:rPr>
      </w:pPr>
      <w:r>
        <w:rPr>
          <w:lang w:val="en-US"/>
        </w:rPr>
        <w:br w:type="page"/>
      </w:r>
    </w:p>
    <w:p w14:paraId="31A0FE02" w14:textId="77777777" w:rsidR="001A1F9D" w:rsidRDefault="00742B88">
      <w:pPr>
        <w:pStyle w:val="Kop1"/>
        <w:spacing w:line="280" w:lineRule="exact"/>
        <w:rPr>
          <w:lang w:val="en-US"/>
        </w:rPr>
      </w:pPr>
      <w:r>
        <w:lastRenderedPageBreak/>
        <w:t>Reken- en wiskundeontwikkeling en dyscalculie</w:t>
      </w:r>
    </w:p>
    <w:p w14:paraId="083D5A10" w14:textId="77777777" w:rsidR="001A1F9D" w:rsidRDefault="001A1F9D">
      <w:pPr>
        <w:spacing w:line="280" w:lineRule="exact"/>
        <w:rPr>
          <w:lang w:val="en-US"/>
        </w:rPr>
      </w:pPr>
    </w:p>
    <w:p w14:paraId="34B4C84B" w14:textId="77777777" w:rsidR="001A1F9D" w:rsidRDefault="00742B88">
      <w:pPr>
        <w:pStyle w:val="Kop2"/>
        <w:spacing w:line="280" w:lineRule="exact"/>
        <w:rPr>
          <w:lang w:val="en-US"/>
        </w:rPr>
      </w:pPr>
      <w:r>
        <w:t>Basis ondersteuning</w:t>
      </w:r>
      <w:r>
        <w:rPr>
          <w:lang w:val="en-US"/>
        </w:rPr>
        <w:t xml:space="preserve"> </w:t>
      </w:r>
    </w:p>
    <w:p w14:paraId="1674ACBB" w14:textId="77777777" w:rsidR="001A1F9D" w:rsidRDefault="00742B88">
      <w:pPr>
        <w:spacing w:line="280" w:lineRule="exact"/>
        <w:rPr>
          <w:lang w:val="en-US"/>
        </w:rPr>
      </w:pPr>
      <w:r>
        <w:rPr>
          <w:rStyle w:val="Kop3Char"/>
          <w:lang w:val="en-US"/>
        </w:rPr>
        <w:t>Protocol</w:t>
      </w:r>
      <w:r>
        <w:rPr>
          <w:lang w:val="en-US"/>
        </w:rPr>
        <w:tab/>
      </w:r>
      <w:proofErr w:type="spellStart"/>
      <w:r>
        <w:rPr>
          <w:lang w:val="en-US"/>
        </w:rPr>
        <w:t>Niet</w:t>
      </w:r>
      <w:proofErr w:type="spellEnd"/>
      <w:r>
        <w:rPr>
          <w:lang w:val="en-US"/>
        </w:rPr>
        <w:t xml:space="preserve"> </w:t>
      </w:r>
      <w:proofErr w:type="spellStart"/>
      <w:r>
        <w:rPr>
          <w:lang w:val="en-US"/>
        </w:rPr>
        <w:t>aanwezig</w:t>
      </w:r>
      <w:proofErr w:type="spellEnd"/>
      <w:r>
        <w:br/>
      </w:r>
      <w:r>
        <w:rPr>
          <w:lang w:val="en-US"/>
        </w:rPr>
        <w:t xml:space="preserve"> </w:t>
      </w:r>
      <w:r>
        <w:rPr>
          <w:lang w:val="en-US"/>
        </w:rPr>
        <w:tab/>
      </w:r>
    </w:p>
    <w:p w14:paraId="1513405A" w14:textId="77777777" w:rsidR="001A1F9D" w:rsidRDefault="00742B88">
      <w:pPr>
        <w:pStyle w:val="Kop3"/>
        <w:spacing w:line="280" w:lineRule="exact"/>
        <w:rPr>
          <w:lang w:val="en-US"/>
        </w:rPr>
      </w:pPr>
      <w:r>
        <w:t>Hoe geeft de school invulling aan het protocol Ernstige Reken- en Wiskundeproblemen en dyscalculie?</w:t>
      </w:r>
    </w:p>
    <w:p w14:paraId="1E987BF0" w14:textId="77777777" w:rsidR="001A1F9D" w:rsidRDefault="00742B88">
      <w:pPr>
        <w:spacing w:line="280" w:lineRule="exact"/>
        <w:rPr>
          <w:lang w:val="en-US"/>
        </w:rPr>
      </w:pPr>
      <w:r>
        <w:t>We maken indien nodig gebruik van het landelijk protocol dyscalculie. </w:t>
      </w:r>
    </w:p>
    <w:p w14:paraId="5AD7655A" w14:textId="77777777" w:rsidR="001A1F9D" w:rsidRDefault="00742B88">
      <w:pPr>
        <w:spacing w:line="280" w:lineRule="exact"/>
        <w:rPr>
          <w:lang w:val="en-US"/>
        </w:rPr>
      </w:pPr>
      <w:r>
        <w:rPr>
          <w:lang w:val="en-US"/>
        </w:rPr>
        <w:t xml:space="preserve"> </w:t>
      </w:r>
      <w:r>
        <w:rPr>
          <w:lang w:val="en-US"/>
        </w:rPr>
        <w:tab/>
      </w:r>
    </w:p>
    <w:p w14:paraId="14580C42"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school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Ernstige</w:t>
      </w:r>
      <w:proofErr w:type="spellEnd"/>
      <w:r>
        <w:rPr>
          <w:rStyle w:val="Kop3Char"/>
          <w:lang w:val="en-US"/>
        </w:rPr>
        <w:t xml:space="preserve"> Reken- en </w:t>
      </w:r>
      <w:proofErr w:type="spellStart"/>
      <w:r>
        <w:rPr>
          <w:rStyle w:val="Kop3Char"/>
          <w:lang w:val="en-US"/>
        </w:rPr>
        <w:t>Wiskundeproblemen</w:t>
      </w:r>
      <w:proofErr w:type="spellEnd"/>
      <w:r>
        <w:rPr>
          <w:rStyle w:val="Kop3Char"/>
          <w:lang w:val="en-US"/>
        </w:rPr>
        <w:t xml:space="preserve"> en </w:t>
      </w:r>
      <w:proofErr w:type="spellStart"/>
      <w:r>
        <w:rPr>
          <w:rStyle w:val="Kop3Char"/>
          <w:lang w:val="en-US"/>
        </w:rPr>
        <w:t>dyscalculie</w:t>
      </w:r>
      <w:proofErr w:type="spellEnd"/>
      <w:r>
        <w:rPr>
          <w:rStyle w:val="Kop3Char"/>
          <w:lang w:val="en-US"/>
        </w:rPr>
        <w:t>.</w:t>
      </w:r>
    </w:p>
    <w:p w14:paraId="10DAFC4C" w14:textId="77777777" w:rsidR="001A1F9D" w:rsidRDefault="00742B88">
      <w:pPr>
        <w:spacing w:line="280" w:lineRule="exact"/>
        <w:rPr>
          <w:lang w:val="en-US"/>
        </w:rPr>
      </w:pPr>
      <w:r>
        <w:rPr>
          <w:lang w:val="en-US"/>
        </w:rPr>
        <w:t xml:space="preserve"> </w:t>
      </w:r>
      <w:r>
        <w:rPr>
          <w:lang w:val="en-US"/>
        </w:rPr>
        <w:tab/>
      </w:r>
    </w:p>
    <w:p w14:paraId="3C0DAB8D" w14:textId="77777777" w:rsidR="001A1F9D" w:rsidRDefault="00742B88">
      <w:pPr>
        <w:pStyle w:val="Kop3"/>
        <w:spacing w:line="280" w:lineRule="exact"/>
        <w:rPr>
          <w:lang w:val="en-US"/>
        </w:rPr>
      </w:pPr>
      <w:r>
        <w:t>Hoe geeft de school binnen de basis ondersteuning vorm aan aanbod op het gebied van Ernstige Reken- en Wiskundeproblemen en dyscalculie?</w:t>
      </w:r>
    </w:p>
    <w:p w14:paraId="737B260C" w14:textId="77777777" w:rsidR="001A1F9D" w:rsidRDefault="00742B88">
      <w:pPr>
        <w:spacing w:line="280" w:lineRule="exact"/>
        <w:rPr>
          <w:lang w:val="en-US"/>
        </w:rPr>
      </w:pPr>
      <w:r>
        <w:t>De rekencoördinator heeft hier een actieve rol in. Hij voert diagnostische gesprekken en maakt plannen op maat. Hij ondersteunt leerkrachten bij de hulpvragen.</w:t>
      </w:r>
    </w:p>
    <w:p w14:paraId="566F94CB" w14:textId="77777777" w:rsidR="001A1F9D" w:rsidRDefault="00742B88">
      <w:pPr>
        <w:spacing w:line="280" w:lineRule="exact"/>
        <w:rPr>
          <w:lang w:val="en-US"/>
        </w:rPr>
      </w:pPr>
      <w:r>
        <w:rPr>
          <w:lang w:val="en-US"/>
        </w:rPr>
        <w:t xml:space="preserve"> </w:t>
      </w:r>
      <w:r>
        <w:rPr>
          <w:lang w:val="en-US"/>
        </w:rPr>
        <w:tab/>
      </w:r>
    </w:p>
    <w:p w14:paraId="11AC0218"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In de school met (</w:t>
      </w:r>
      <w:proofErr w:type="spellStart"/>
      <w:r>
        <w:rPr>
          <w:lang w:val="en-US"/>
        </w:rPr>
        <w:t>taak</w:t>
      </w:r>
      <w:proofErr w:type="spellEnd"/>
      <w:r>
        <w:rPr>
          <w:lang w:val="en-US"/>
        </w:rPr>
        <w:t>)</w:t>
      </w:r>
      <w:proofErr w:type="spellStart"/>
      <w:r>
        <w:rPr>
          <w:lang w:val="en-US"/>
        </w:rPr>
        <w:t>uren</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Ernstige</w:t>
      </w:r>
      <w:proofErr w:type="spellEnd"/>
      <w:r>
        <w:rPr>
          <w:rStyle w:val="Kop3Char"/>
          <w:lang w:val="en-US"/>
        </w:rPr>
        <w:t xml:space="preserve"> Reken- en </w:t>
      </w:r>
      <w:proofErr w:type="spellStart"/>
      <w:r>
        <w:rPr>
          <w:rStyle w:val="Kop3Char"/>
          <w:lang w:val="en-US"/>
        </w:rPr>
        <w:t>Wiskundeproblemen</w:t>
      </w:r>
      <w:proofErr w:type="spellEnd"/>
      <w:r>
        <w:rPr>
          <w:rStyle w:val="Kop3Char"/>
          <w:lang w:val="en-US"/>
        </w:rPr>
        <w:t xml:space="preserve"> en </w:t>
      </w:r>
      <w:proofErr w:type="spellStart"/>
      <w:r>
        <w:rPr>
          <w:rStyle w:val="Kop3Char"/>
          <w:lang w:val="en-US"/>
        </w:rPr>
        <w:t>dyscalculie</w:t>
      </w:r>
      <w:proofErr w:type="spellEnd"/>
      <w:r>
        <w:rPr>
          <w:rStyle w:val="Kop3Char"/>
          <w:lang w:val="en-US"/>
        </w:rPr>
        <w:t>.</w:t>
      </w:r>
    </w:p>
    <w:p w14:paraId="0ED91E1A" w14:textId="77777777" w:rsidR="001A1F9D" w:rsidRDefault="00742B88">
      <w:pPr>
        <w:spacing w:line="280" w:lineRule="exact"/>
        <w:rPr>
          <w:lang w:val="en-US"/>
        </w:rPr>
      </w:pPr>
      <w:r>
        <w:rPr>
          <w:lang w:val="en-US"/>
        </w:rPr>
        <w:t xml:space="preserve"> </w:t>
      </w:r>
      <w:r>
        <w:rPr>
          <w:lang w:val="en-US"/>
        </w:rPr>
        <w:tab/>
      </w:r>
    </w:p>
    <w:p w14:paraId="3A647495" w14:textId="77777777" w:rsidR="001A1F9D" w:rsidRDefault="00742B88">
      <w:pPr>
        <w:pStyle w:val="Kop3"/>
        <w:spacing w:line="280" w:lineRule="exact"/>
        <w:rPr>
          <w:lang w:val="en-US"/>
        </w:rPr>
      </w:pPr>
      <w:r>
        <w:t>Hoe geeft de school binnen de basis ondersteuning vorm aan de expertise op het gebied van Ernstige Reken- en Wiskundeproblemen en dyscalculie?</w:t>
      </w:r>
    </w:p>
    <w:p w14:paraId="3AD94741" w14:textId="77777777" w:rsidR="001A1F9D" w:rsidRDefault="00742B88">
      <w:pPr>
        <w:spacing w:line="280" w:lineRule="exact"/>
        <w:rPr>
          <w:lang w:val="en-US"/>
        </w:rPr>
      </w:pPr>
      <w:r>
        <w:t>De rekencoördinator heeft een ambulante dag waarop hij met individuele leerlingen aan de slag gaat en klassenbezoeken uitvoert.</w:t>
      </w:r>
    </w:p>
    <w:p w14:paraId="3C8F5B42" w14:textId="77777777" w:rsidR="001A1F9D" w:rsidRDefault="00742B88">
      <w:pPr>
        <w:spacing w:line="280" w:lineRule="exact"/>
        <w:rPr>
          <w:lang w:val="en-US"/>
        </w:rPr>
      </w:pPr>
      <w:r>
        <w:rPr>
          <w:lang w:val="en-US"/>
        </w:rPr>
        <w:t xml:space="preserve"> </w:t>
      </w:r>
      <w:r>
        <w:rPr>
          <w:lang w:val="en-US"/>
        </w:rPr>
        <w:tab/>
      </w:r>
    </w:p>
    <w:p w14:paraId="62ACDA3A" w14:textId="77777777" w:rsidR="001A1F9D" w:rsidRDefault="00742B88">
      <w:pPr>
        <w:pStyle w:val="Kop2"/>
        <w:spacing w:line="280" w:lineRule="exact"/>
        <w:rPr>
          <w:lang w:val="en-US"/>
        </w:rPr>
      </w:pPr>
      <w:r>
        <w:t>Extra ondersteuning</w:t>
      </w:r>
      <w:r>
        <w:rPr>
          <w:lang w:val="en-US"/>
        </w:rPr>
        <w:t xml:space="preserve"> </w:t>
      </w:r>
    </w:p>
    <w:p w14:paraId="1C3CC873"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school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Ernstige</w:t>
      </w:r>
      <w:proofErr w:type="spellEnd"/>
      <w:r>
        <w:rPr>
          <w:rStyle w:val="Kop3Char"/>
          <w:lang w:val="en-US"/>
        </w:rPr>
        <w:t xml:space="preserve"> Reken- en </w:t>
      </w:r>
      <w:proofErr w:type="spellStart"/>
      <w:r>
        <w:rPr>
          <w:rStyle w:val="Kop3Char"/>
          <w:lang w:val="en-US"/>
        </w:rPr>
        <w:t>Wiskundeproblemen</w:t>
      </w:r>
      <w:proofErr w:type="spellEnd"/>
      <w:r>
        <w:rPr>
          <w:rStyle w:val="Kop3Char"/>
          <w:lang w:val="en-US"/>
        </w:rPr>
        <w:t xml:space="preserve"> en </w:t>
      </w:r>
      <w:proofErr w:type="spellStart"/>
      <w:r>
        <w:rPr>
          <w:rStyle w:val="Kop3Char"/>
          <w:lang w:val="en-US"/>
        </w:rPr>
        <w:t>dyscalculie</w:t>
      </w:r>
      <w:proofErr w:type="spellEnd"/>
      <w:r>
        <w:rPr>
          <w:rStyle w:val="Kop3Char"/>
          <w:lang w:val="en-US"/>
        </w:rPr>
        <w:t>.</w:t>
      </w:r>
    </w:p>
    <w:p w14:paraId="62E2B466" w14:textId="77777777" w:rsidR="001A1F9D" w:rsidRDefault="00742B88">
      <w:pPr>
        <w:spacing w:line="280" w:lineRule="exact"/>
        <w:rPr>
          <w:lang w:val="en-US"/>
        </w:rPr>
      </w:pPr>
      <w:r>
        <w:rPr>
          <w:lang w:val="en-US"/>
        </w:rPr>
        <w:t xml:space="preserve"> </w:t>
      </w:r>
      <w:r>
        <w:rPr>
          <w:lang w:val="en-US"/>
        </w:rPr>
        <w:tab/>
      </w:r>
    </w:p>
    <w:p w14:paraId="2E2F97FB" w14:textId="77777777" w:rsidR="001A1F9D" w:rsidRDefault="00742B88">
      <w:pPr>
        <w:pStyle w:val="Kop3"/>
        <w:spacing w:line="280" w:lineRule="exact"/>
        <w:rPr>
          <w:lang w:val="en-US"/>
        </w:rPr>
      </w:pPr>
      <w:r>
        <w:t>Hoe geeft de school binnen de extra ondersteuning vorm aan aanbod op het gebied van Ernstige Reken- en Wiskundeproblemen en dyscalculie?</w:t>
      </w:r>
    </w:p>
    <w:p w14:paraId="72E63360" w14:textId="77777777" w:rsidR="001A1F9D" w:rsidRDefault="00742B88">
      <w:pPr>
        <w:spacing w:line="280" w:lineRule="exact"/>
        <w:rPr>
          <w:lang w:val="en-US"/>
        </w:rPr>
      </w:pPr>
      <w:r>
        <w:t>Vanuit het rekenplan wat opgesteld is door de rekencoördinator wordt er extra ondersteuning geboden buiten de groep. </w:t>
      </w:r>
    </w:p>
    <w:p w14:paraId="044DD6C0" w14:textId="77777777" w:rsidR="001A1F9D" w:rsidRDefault="00742B88">
      <w:pPr>
        <w:spacing w:line="280" w:lineRule="exact"/>
        <w:rPr>
          <w:lang w:val="en-US"/>
        </w:rPr>
      </w:pPr>
      <w:r>
        <w:rPr>
          <w:lang w:val="en-US"/>
        </w:rPr>
        <w:t xml:space="preserve"> </w:t>
      </w:r>
      <w:r>
        <w:rPr>
          <w:lang w:val="en-US"/>
        </w:rPr>
        <w:tab/>
      </w:r>
    </w:p>
    <w:p w14:paraId="39343461"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In de school met (</w:t>
      </w:r>
      <w:proofErr w:type="spellStart"/>
      <w:r>
        <w:rPr>
          <w:lang w:val="en-US"/>
        </w:rPr>
        <w:t>taak</w:t>
      </w:r>
      <w:proofErr w:type="spellEnd"/>
      <w:r>
        <w:rPr>
          <w:lang w:val="en-US"/>
        </w:rPr>
        <w:t>)</w:t>
      </w:r>
      <w:proofErr w:type="spellStart"/>
      <w:r>
        <w:rPr>
          <w:lang w:val="en-US"/>
        </w:rPr>
        <w:t>uren</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Ernstige</w:t>
      </w:r>
      <w:proofErr w:type="spellEnd"/>
      <w:r>
        <w:rPr>
          <w:rStyle w:val="Kop3Char"/>
          <w:lang w:val="en-US"/>
        </w:rPr>
        <w:t xml:space="preserve"> Reken- en </w:t>
      </w:r>
      <w:proofErr w:type="spellStart"/>
      <w:r>
        <w:rPr>
          <w:rStyle w:val="Kop3Char"/>
          <w:lang w:val="en-US"/>
        </w:rPr>
        <w:t>Wiskundeproblemen</w:t>
      </w:r>
      <w:proofErr w:type="spellEnd"/>
      <w:r>
        <w:rPr>
          <w:rStyle w:val="Kop3Char"/>
          <w:lang w:val="en-US"/>
        </w:rPr>
        <w:t xml:space="preserve"> en </w:t>
      </w:r>
      <w:proofErr w:type="spellStart"/>
      <w:r>
        <w:rPr>
          <w:rStyle w:val="Kop3Char"/>
          <w:lang w:val="en-US"/>
        </w:rPr>
        <w:t>dyscalculie</w:t>
      </w:r>
      <w:proofErr w:type="spellEnd"/>
      <w:r>
        <w:rPr>
          <w:rStyle w:val="Kop3Char"/>
          <w:lang w:val="en-US"/>
        </w:rPr>
        <w:t>.</w:t>
      </w:r>
    </w:p>
    <w:p w14:paraId="22CA42A9" w14:textId="77777777" w:rsidR="001A1F9D" w:rsidRDefault="00742B88">
      <w:pPr>
        <w:spacing w:line="280" w:lineRule="exact"/>
        <w:rPr>
          <w:lang w:val="en-US"/>
        </w:rPr>
      </w:pPr>
      <w:r>
        <w:rPr>
          <w:lang w:val="en-US"/>
        </w:rPr>
        <w:t xml:space="preserve"> </w:t>
      </w:r>
      <w:r>
        <w:rPr>
          <w:lang w:val="en-US"/>
        </w:rPr>
        <w:tab/>
      </w:r>
    </w:p>
    <w:p w14:paraId="446C0391" w14:textId="77777777" w:rsidR="001A1F9D" w:rsidRDefault="00742B88">
      <w:pPr>
        <w:pStyle w:val="Kop3"/>
        <w:spacing w:line="280" w:lineRule="exact"/>
        <w:rPr>
          <w:lang w:val="en-US"/>
        </w:rPr>
      </w:pPr>
      <w:r>
        <w:t>Hoe geeft de school binnen de basisondersteuning vorm aan de expertise op het gebied van Ernstige Reken- en Wiskundeproblemen en dyscalculie?</w:t>
      </w:r>
    </w:p>
    <w:p w14:paraId="7ED1B806" w14:textId="77777777" w:rsidR="001A1F9D" w:rsidRDefault="00742B88">
      <w:pPr>
        <w:spacing w:line="280" w:lineRule="exact"/>
        <w:rPr>
          <w:lang w:val="en-US"/>
        </w:rPr>
      </w:pPr>
      <w:r>
        <w:t>De rekencoördinator heeft een ambulante dag waarop hij met individuele leerlingen aan de slag gaat.</w:t>
      </w:r>
    </w:p>
    <w:p w14:paraId="4E8DC307" w14:textId="77777777" w:rsidR="001A1F9D" w:rsidRDefault="00742B88">
      <w:pPr>
        <w:spacing w:line="280" w:lineRule="exact"/>
        <w:rPr>
          <w:lang w:val="en-US"/>
        </w:rPr>
      </w:pPr>
      <w:r>
        <w:rPr>
          <w:lang w:val="en-US"/>
        </w:rPr>
        <w:t xml:space="preserve"> </w:t>
      </w:r>
      <w:r>
        <w:rPr>
          <w:lang w:val="en-US"/>
        </w:rPr>
        <w:tab/>
      </w:r>
    </w:p>
    <w:p w14:paraId="2F7FBF55" w14:textId="77777777" w:rsidR="001A1F9D" w:rsidRDefault="00742B88">
      <w:pPr>
        <w:pStyle w:val="Kop1"/>
        <w:spacing w:line="280" w:lineRule="exact"/>
        <w:rPr>
          <w:lang w:val="en-US"/>
        </w:rPr>
      </w:pPr>
      <w:r>
        <w:rPr>
          <w:lang w:val="en-US"/>
        </w:rPr>
        <w:br w:type="page"/>
      </w:r>
    </w:p>
    <w:p w14:paraId="52DBE6E9" w14:textId="77777777" w:rsidR="001A1F9D" w:rsidRDefault="00742B88">
      <w:pPr>
        <w:pStyle w:val="Kop1"/>
        <w:spacing w:line="280" w:lineRule="exact"/>
        <w:rPr>
          <w:lang w:val="en-US"/>
        </w:rPr>
      </w:pPr>
      <w:r>
        <w:lastRenderedPageBreak/>
        <w:t>Lees- en spellingsontwikkeling en dyslexie</w:t>
      </w:r>
    </w:p>
    <w:p w14:paraId="593659FA" w14:textId="77777777" w:rsidR="001A1F9D" w:rsidRDefault="001A1F9D">
      <w:pPr>
        <w:spacing w:line="280" w:lineRule="exact"/>
        <w:rPr>
          <w:lang w:val="en-US"/>
        </w:rPr>
      </w:pPr>
    </w:p>
    <w:p w14:paraId="1526A3CA" w14:textId="77777777" w:rsidR="001A1F9D" w:rsidRDefault="00742B88">
      <w:pPr>
        <w:pStyle w:val="Kop2"/>
        <w:spacing w:line="280" w:lineRule="exact"/>
        <w:rPr>
          <w:lang w:val="en-US"/>
        </w:rPr>
      </w:pPr>
      <w:r>
        <w:t>Basis ondersteuning</w:t>
      </w:r>
      <w:r>
        <w:rPr>
          <w:lang w:val="en-US"/>
        </w:rPr>
        <w:t xml:space="preserve"> </w:t>
      </w:r>
    </w:p>
    <w:p w14:paraId="0666394E" w14:textId="77777777" w:rsidR="001A1F9D" w:rsidRDefault="00742B88">
      <w:pPr>
        <w:spacing w:line="280" w:lineRule="exact"/>
        <w:rPr>
          <w:lang w:val="en-US"/>
        </w:rPr>
      </w:pPr>
      <w:r>
        <w:rPr>
          <w:rStyle w:val="Kop3Char"/>
          <w:lang w:val="en-US"/>
        </w:rPr>
        <w:t>Protocol</w:t>
      </w:r>
      <w:r>
        <w:rPr>
          <w:lang w:val="en-US"/>
        </w:rPr>
        <w:tab/>
      </w:r>
      <w:proofErr w:type="spellStart"/>
      <w:r>
        <w:rPr>
          <w:lang w:val="en-US"/>
        </w:rPr>
        <w:t>Actief</w:t>
      </w:r>
      <w:proofErr w:type="spellEnd"/>
      <w:r>
        <w:rPr>
          <w:lang w:val="en-US"/>
        </w:rPr>
        <w:t xml:space="preserve"> </w:t>
      </w:r>
      <w:proofErr w:type="spellStart"/>
      <w:r>
        <w:rPr>
          <w:lang w:val="en-US"/>
        </w:rPr>
        <w:t>toegepast</w:t>
      </w:r>
      <w:proofErr w:type="spellEnd"/>
      <w:r>
        <w:rPr>
          <w:lang w:val="en-US"/>
        </w:rPr>
        <w:t xml:space="preserve"> (</w:t>
      </w:r>
      <w:proofErr w:type="spellStart"/>
      <w:r>
        <w:rPr>
          <w:lang w:val="en-US"/>
        </w:rPr>
        <w:t>indien</w:t>
      </w:r>
      <w:proofErr w:type="spellEnd"/>
      <w:r>
        <w:rPr>
          <w:lang w:val="en-US"/>
        </w:rPr>
        <w:t xml:space="preserve"> </w:t>
      </w:r>
      <w:proofErr w:type="spellStart"/>
      <w:r>
        <w:rPr>
          <w:lang w:val="en-US"/>
        </w:rPr>
        <w:t>nodig</w:t>
      </w:r>
      <w:proofErr w:type="spellEnd"/>
      <w:r>
        <w:rPr>
          <w:lang w:val="en-US"/>
        </w:rPr>
        <w:t>)</w:t>
      </w:r>
      <w:r>
        <w:br/>
      </w:r>
      <w:r>
        <w:rPr>
          <w:lang w:val="en-US"/>
        </w:rPr>
        <w:t xml:space="preserve"> </w:t>
      </w:r>
      <w:r>
        <w:rPr>
          <w:lang w:val="en-US"/>
        </w:rPr>
        <w:tab/>
      </w:r>
    </w:p>
    <w:p w14:paraId="1AB10C4D" w14:textId="77777777" w:rsidR="001A1F9D" w:rsidRDefault="00742B88">
      <w:pPr>
        <w:pStyle w:val="Kop3"/>
        <w:spacing w:line="280" w:lineRule="exact"/>
        <w:rPr>
          <w:lang w:val="en-US"/>
        </w:rPr>
      </w:pPr>
      <w:r>
        <w:t>Hoe geeft de school invulling aan het protocol Lees- en spellingsontwikkeling en dyslexie?</w:t>
      </w:r>
    </w:p>
    <w:p w14:paraId="1531AAD6" w14:textId="77777777" w:rsidR="001A1F9D" w:rsidRDefault="00742B88">
      <w:pPr>
        <w:spacing w:line="280" w:lineRule="exact"/>
        <w:rPr>
          <w:lang w:val="en-US"/>
        </w:rPr>
      </w:pPr>
      <w:r>
        <w:t>Op KC 't Veer hebben we een op maat gemaakt protocol leesproblemen en dyslexie opgesteld dat gebaseerd is op het protocol van het expertisecentrum Nederlands. Daarin staan de aanpakken voor de verschillende groepen beschreven op de drie ondersteuningsniveaus. Voor leerlingen met vastgestelde dyslexie maken we gebruik van een dyslexiekaart. De compenserende maatregelen en interventies worden jaarlijks met de leerkracht en leerling afgesproken. Ouders, leerling en leerkracht tekenen deze kaart voor gezien. </w:t>
      </w:r>
    </w:p>
    <w:p w14:paraId="2D738472" w14:textId="77777777" w:rsidR="001A1F9D" w:rsidRDefault="00742B88">
      <w:pPr>
        <w:spacing w:line="280" w:lineRule="exact"/>
        <w:rPr>
          <w:rFonts w:eastAsia="MS Mincho"/>
          <w:kern w:val="0"/>
          <w:lang w:val="en-US" w:eastAsia="nl-NL" w:bidi="nl-NL"/>
        </w:rPr>
      </w:pPr>
      <w:r>
        <w:t>In het protocol staat beschreven hoe omgaan met het invullen van het leesdossier en handelingsplannen. </w:t>
      </w:r>
    </w:p>
    <w:p w14:paraId="43ACE5CD" w14:textId="77777777" w:rsidR="001A1F9D" w:rsidRDefault="00742B88">
      <w:pPr>
        <w:spacing w:line="280" w:lineRule="exact"/>
        <w:rPr>
          <w:lang w:val="en-US"/>
        </w:rPr>
      </w:pPr>
      <w:r>
        <w:rPr>
          <w:lang w:val="en-US"/>
        </w:rPr>
        <w:t xml:space="preserve"> </w:t>
      </w:r>
      <w:r>
        <w:rPr>
          <w:lang w:val="en-US"/>
        </w:rPr>
        <w:tab/>
      </w:r>
    </w:p>
    <w:p w14:paraId="5AF8C1E3"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school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Lees- en </w:t>
      </w:r>
      <w:proofErr w:type="spellStart"/>
      <w:r>
        <w:rPr>
          <w:rStyle w:val="Kop3Char"/>
          <w:lang w:val="en-US"/>
        </w:rPr>
        <w:t>spellingsontwikkeling</w:t>
      </w:r>
      <w:proofErr w:type="spellEnd"/>
      <w:r>
        <w:rPr>
          <w:rStyle w:val="Kop3Char"/>
          <w:lang w:val="en-US"/>
        </w:rPr>
        <w:t xml:space="preserve"> en </w:t>
      </w:r>
      <w:proofErr w:type="spellStart"/>
      <w:r>
        <w:rPr>
          <w:rStyle w:val="Kop3Char"/>
          <w:lang w:val="en-US"/>
        </w:rPr>
        <w:t>dyslexie</w:t>
      </w:r>
      <w:proofErr w:type="spellEnd"/>
      <w:r>
        <w:rPr>
          <w:rStyle w:val="Kop3Char"/>
          <w:lang w:val="en-US"/>
        </w:rPr>
        <w:t>.</w:t>
      </w:r>
    </w:p>
    <w:p w14:paraId="14330832" w14:textId="77777777" w:rsidR="001A1F9D" w:rsidRDefault="00742B88">
      <w:pPr>
        <w:spacing w:line="280" w:lineRule="exact"/>
        <w:rPr>
          <w:lang w:val="en-US"/>
        </w:rPr>
      </w:pPr>
      <w:r>
        <w:rPr>
          <w:lang w:val="en-US"/>
        </w:rPr>
        <w:t xml:space="preserve"> </w:t>
      </w:r>
      <w:r>
        <w:rPr>
          <w:lang w:val="en-US"/>
        </w:rPr>
        <w:tab/>
      </w:r>
    </w:p>
    <w:p w14:paraId="04CE1AC5" w14:textId="77777777" w:rsidR="001A1F9D" w:rsidRDefault="00742B88">
      <w:pPr>
        <w:pStyle w:val="Kop3"/>
        <w:spacing w:line="280" w:lineRule="exact"/>
        <w:rPr>
          <w:lang w:val="en-US"/>
        </w:rPr>
      </w:pPr>
      <w:r>
        <w:t>Hoe geeft de school binnen de basis ondersteuning vorm aan aanbod op het gebied van Lees- en spellingsontwikkeling en dyslexie?</w:t>
      </w:r>
    </w:p>
    <w:p w14:paraId="71E5984F" w14:textId="77777777" w:rsidR="001A1F9D" w:rsidRDefault="00742B88">
      <w:pPr>
        <w:spacing w:line="280" w:lineRule="exact"/>
        <w:rPr>
          <w:lang w:val="en-US"/>
        </w:rPr>
      </w:pPr>
      <w:r>
        <w:t>De leerlingen krijgen eerst het reguliere programma aangeboden, als dat niet leidt tot voldoende resultaat worden preventief het programma BOUW! ingezet bij de groepen 2 (vanaf januari) en groep 3. In de groepen 3 en 4 wordt twee keer per week tutorlezen ingezet. Daarnaast leest de leerkracht dagelijks in kleine groepjes of met individuele leerlingen.</w:t>
      </w:r>
    </w:p>
    <w:p w14:paraId="1010F701" w14:textId="77777777" w:rsidR="001A1F9D" w:rsidRDefault="00742B88">
      <w:pPr>
        <w:spacing w:line="280" w:lineRule="exact"/>
        <w:rPr>
          <w:rFonts w:eastAsia="MS Mincho"/>
          <w:kern w:val="0"/>
          <w:lang w:val="en-US" w:eastAsia="nl-NL" w:bidi="nl-NL"/>
        </w:rPr>
      </w:pPr>
      <w:r>
        <w:t xml:space="preserve"> In de groepen 4-5-6 wordt Letterster ingezet als ondersteuning voor het lees- en spellingsonderwijs. Buiten de groep wordt er in kleine groepjes of individueel gelezen met de DMT-map of volgens het principe van het RALFI-lezen.</w:t>
      </w:r>
    </w:p>
    <w:p w14:paraId="75E08ED7" w14:textId="77777777" w:rsidR="001A1F9D" w:rsidRDefault="00742B88">
      <w:pPr>
        <w:spacing w:line="280" w:lineRule="exact"/>
        <w:rPr>
          <w:lang w:val="en-US"/>
        </w:rPr>
      </w:pPr>
      <w:r>
        <w:rPr>
          <w:lang w:val="en-US"/>
        </w:rPr>
        <w:t xml:space="preserve"> </w:t>
      </w:r>
      <w:r>
        <w:rPr>
          <w:lang w:val="en-US"/>
        </w:rPr>
        <w:tab/>
      </w:r>
    </w:p>
    <w:p w14:paraId="42D4D820"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Anders, </w:t>
      </w:r>
      <w:proofErr w:type="spellStart"/>
      <w:r>
        <w:rPr>
          <w:lang w:val="en-US"/>
        </w:rPr>
        <w:t>namelijk</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Lees- en </w:t>
      </w:r>
      <w:proofErr w:type="spellStart"/>
      <w:r>
        <w:rPr>
          <w:rStyle w:val="Kop3Char"/>
          <w:lang w:val="en-US"/>
        </w:rPr>
        <w:t>spellingsontwikkeling</w:t>
      </w:r>
      <w:proofErr w:type="spellEnd"/>
      <w:r>
        <w:rPr>
          <w:rStyle w:val="Kop3Char"/>
          <w:lang w:val="en-US"/>
        </w:rPr>
        <w:t xml:space="preserve"> en </w:t>
      </w:r>
      <w:proofErr w:type="spellStart"/>
      <w:r>
        <w:rPr>
          <w:rStyle w:val="Kop3Char"/>
          <w:lang w:val="en-US"/>
        </w:rPr>
        <w:t>dyslexie</w:t>
      </w:r>
      <w:proofErr w:type="spellEnd"/>
      <w:r>
        <w:rPr>
          <w:rStyle w:val="Kop3Char"/>
          <w:lang w:val="en-US"/>
        </w:rPr>
        <w:t>.</w:t>
      </w:r>
    </w:p>
    <w:p w14:paraId="7A740D93" w14:textId="77777777" w:rsidR="001A1F9D" w:rsidRDefault="00742B88">
      <w:pPr>
        <w:spacing w:line="280" w:lineRule="exact"/>
        <w:rPr>
          <w:lang w:val="en-US"/>
        </w:rPr>
      </w:pPr>
      <w:r>
        <w:rPr>
          <w:lang w:val="en-US"/>
        </w:rPr>
        <w:t xml:space="preserve"> </w:t>
      </w:r>
      <w:r>
        <w:rPr>
          <w:lang w:val="en-US"/>
        </w:rPr>
        <w:tab/>
      </w:r>
    </w:p>
    <w:p w14:paraId="5139CB52" w14:textId="77777777" w:rsidR="001A1F9D" w:rsidRDefault="00742B88">
      <w:pPr>
        <w:pStyle w:val="Kop3"/>
        <w:spacing w:line="280" w:lineRule="exact"/>
        <w:rPr>
          <w:lang w:val="en-US"/>
        </w:rPr>
      </w:pPr>
      <w:r>
        <w:t>Hoe geeft de school binnen de basis ondersteuning vorm aan de expertise op het gebied van Lees- en spellingsontwikkeling en dyslexie?</w:t>
      </w:r>
    </w:p>
    <w:p w14:paraId="3139D9A3" w14:textId="77777777" w:rsidR="001A1F9D" w:rsidRDefault="00742B88">
      <w:pPr>
        <w:spacing w:line="280" w:lineRule="exact"/>
        <w:rPr>
          <w:lang w:val="en-US"/>
        </w:rPr>
      </w:pPr>
      <w:r>
        <w:t xml:space="preserve">Binnen KC 't Veer zijn leescoördinatoren, maar geen dyslexie specialist. Voor de specifieke vragen daarover maken we gebruik van de poortwachter van het RSV om de vragen aan te stellen en de contactpersonen van </w:t>
      </w:r>
      <w:proofErr w:type="spellStart"/>
      <w:r>
        <w:t>Opdidakt</w:t>
      </w:r>
      <w:proofErr w:type="spellEnd"/>
      <w:r>
        <w:t>/RID. </w:t>
      </w:r>
    </w:p>
    <w:p w14:paraId="135F1BAF" w14:textId="77777777" w:rsidR="001A1F9D" w:rsidRDefault="00742B88">
      <w:pPr>
        <w:spacing w:line="280" w:lineRule="exact"/>
        <w:rPr>
          <w:lang w:val="en-US"/>
        </w:rPr>
      </w:pPr>
      <w:r>
        <w:rPr>
          <w:lang w:val="en-US"/>
        </w:rPr>
        <w:t xml:space="preserve"> </w:t>
      </w:r>
      <w:r>
        <w:rPr>
          <w:lang w:val="en-US"/>
        </w:rPr>
        <w:tab/>
      </w:r>
    </w:p>
    <w:p w14:paraId="42B5B768" w14:textId="77777777" w:rsidR="001A1F9D" w:rsidRDefault="00742B88">
      <w:pPr>
        <w:pStyle w:val="Kop2"/>
        <w:spacing w:line="280" w:lineRule="exact"/>
        <w:rPr>
          <w:lang w:val="en-US"/>
        </w:rPr>
      </w:pPr>
      <w:r>
        <w:t>Extra ondersteuning</w:t>
      </w:r>
      <w:r>
        <w:rPr>
          <w:lang w:val="en-US"/>
        </w:rPr>
        <w:t xml:space="preserve"> </w:t>
      </w:r>
    </w:p>
    <w:p w14:paraId="5049D869"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school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Lees- en </w:t>
      </w:r>
      <w:proofErr w:type="spellStart"/>
      <w:r>
        <w:rPr>
          <w:rStyle w:val="Kop3Char"/>
          <w:lang w:val="en-US"/>
        </w:rPr>
        <w:t>spellingsontwikkeling</w:t>
      </w:r>
      <w:proofErr w:type="spellEnd"/>
      <w:r>
        <w:rPr>
          <w:rStyle w:val="Kop3Char"/>
          <w:lang w:val="en-US"/>
        </w:rPr>
        <w:t xml:space="preserve"> en </w:t>
      </w:r>
      <w:proofErr w:type="spellStart"/>
      <w:r>
        <w:rPr>
          <w:rStyle w:val="Kop3Char"/>
          <w:lang w:val="en-US"/>
        </w:rPr>
        <w:t>dyslexie</w:t>
      </w:r>
      <w:proofErr w:type="spellEnd"/>
      <w:r>
        <w:rPr>
          <w:rStyle w:val="Kop3Char"/>
          <w:lang w:val="en-US"/>
        </w:rPr>
        <w:t>.</w:t>
      </w:r>
    </w:p>
    <w:p w14:paraId="3C0026DC" w14:textId="77777777" w:rsidR="001A1F9D" w:rsidRDefault="00742B88">
      <w:pPr>
        <w:spacing w:line="280" w:lineRule="exact"/>
        <w:rPr>
          <w:lang w:val="en-US"/>
        </w:rPr>
      </w:pPr>
      <w:r>
        <w:rPr>
          <w:lang w:val="en-US"/>
        </w:rPr>
        <w:t xml:space="preserve"> </w:t>
      </w:r>
      <w:r>
        <w:rPr>
          <w:lang w:val="en-US"/>
        </w:rPr>
        <w:tab/>
      </w:r>
    </w:p>
    <w:p w14:paraId="6CDFA348" w14:textId="77777777" w:rsidR="001A1F9D" w:rsidRDefault="00742B88">
      <w:pPr>
        <w:pStyle w:val="Kop3"/>
        <w:spacing w:line="280" w:lineRule="exact"/>
        <w:rPr>
          <w:lang w:val="en-US"/>
        </w:rPr>
      </w:pPr>
      <w:r>
        <w:t>Hoe geeft de school binnen de extra ondersteuning vorm aan aanbod op het gebied van Lees- en spellingsontwikkeling en dyslexie?</w:t>
      </w:r>
    </w:p>
    <w:p w14:paraId="5A87E76F" w14:textId="77777777" w:rsidR="001A1F9D" w:rsidRDefault="00742B88">
      <w:pPr>
        <w:spacing w:line="280" w:lineRule="exact"/>
        <w:rPr>
          <w:lang w:val="en-US"/>
        </w:rPr>
      </w:pPr>
      <w:r>
        <w:t>Voor leerlingen die niet meer kunnen aanhaken bij het spellingsonderwijs in de huidige groep, maken we een aparte leerlijn met behulp van de methode spelling in de lift. </w:t>
      </w:r>
    </w:p>
    <w:p w14:paraId="2AC664EB" w14:textId="77777777" w:rsidR="001A1F9D" w:rsidRDefault="00742B88">
      <w:pPr>
        <w:spacing w:line="280" w:lineRule="exact"/>
        <w:rPr>
          <w:rFonts w:eastAsia="MS Mincho"/>
          <w:kern w:val="0"/>
          <w:lang w:val="en-US" w:eastAsia="nl-NL" w:bidi="nl-NL"/>
        </w:rPr>
      </w:pPr>
      <w:r>
        <w:t xml:space="preserve">Daarnaast compenseren we de leerlingen met programma's zoals </w:t>
      </w:r>
      <w:proofErr w:type="spellStart"/>
      <w:r>
        <w:t>readspeaker</w:t>
      </w:r>
      <w:proofErr w:type="spellEnd"/>
      <w:r>
        <w:t>, bieden we luisterboeken aan, geven we de leerlingen extra tijd of vergroten we de teksten. </w:t>
      </w:r>
    </w:p>
    <w:p w14:paraId="181A4BD0" w14:textId="77777777" w:rsidR="001A1F9D" w:rsidRDefault="00742B88">
      <w:pPr>
        <w:spacing w:line="280" w:lineRule="exact"/>
        <w:rPr>
          <w:lang w:val="en-US"/>
        </w:rPr>
      </w:pPr>
      <w:r>
        <w:rPr>
          <w:lang w:val="en-US"/>
        </w:rPr>
        <w:t xml:space="preserve"> </w:t>
      </w:r>
      <w:r>
        <w:rPr>
          <w:lang w:val="en-US"/>
        </w:rPr>
        <w:tab/>
      </w:r>
    </w:p>
    <w:p w14:paraId="43DB2621" w14:textId="77777777" w:rsidR="001A1F9D" w:rsidRDefault="00742B88">
      <w:pPr>
        <w:spacing w:line="280" w:lineRule="exact"/>
        <w:rPr>
          <w:lang w:val="en-US"/>
        </w:rPr>
      </w:pPr>
      <w:proofErr w:type="spellStart"/>
      <w:r>
        <w:rPr>
          <w:rStyle w:val="Kop3Char"/>
          <w:lang w:val="en-US"/>
        </w:rPr>
        <w:lastRenderedPageBreak/>
        <w:t>Vanaf</w:t>
      </w:r>
      <w:proofErr w:type="spellEnd"/>
      <w:r>
        <w:rPr>
          <w:rStyle w:val="Kop3Char"/>
          <w:lang w:val="en-US"/>
        </w:rPr>
        <w:t xml:space="preserve"> het </w:t>
      </w:r>
      <w:proofErr w:type="spellStart"/>
      <w:r>
        <w:rPr>
          <w:rStyle w:val="Kop3Char"/>
          <w:lang w:val="en-US"/>
        </w:rPr>
        <w:t>niveau</w:t>
      </w:r>
      <w:proofErr w:type="spellEnd"/>
      <w:r>
        <w:rPr>
          <w:lang w:val="en-US"/>
        </w:rPr>
        <w:t xml:space="preserve"> Anders, </w:t>
      </w:r>
      <w:proofErr w:type="spellStart"/>
      <w:r>
        <w:rPr>
          <w:lang w:val="en-US"/>
        </w:rPr>
        <w:t>namelijk</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Lees- en </w:t>
      </w:r>
      <w:proofErr w:type="spellStart"/>
      <w:r>
        <w:rPr>
          <w:rStyle w:val="Kop3Char"/>
          <w:lang w:val="en-US"/>
        </w:rPr>
        <w:t>spellingsontwikkeling</w:t>
      </w:r>
      <w:proofErr w:type="spellEnd"/>
      <w:r>
        <w:rPr>
          <w:rStyle w:val="Kop3Char"/>
          <w:lang w:val="en-US"/>
        </w:rPr>
        <w:t xml:space="preserve"> en </w:t>
      </w:r>
      <w:proofErr w:type="spellStart"/>
      <w:r>
        <w:rPr>
          <w:rStyle w:val="Kop3Char"/>
          <w:lang w:val="en-US"/>
        </w:rPr>
        <w:t>dyslexie</w:t>
      </w:r>
      <w:proofErr w:type="spellEnd"/>
      <w:r>
        <w:rPr>
          <w:rStyle w:val="Kop3Char"/>
          <w:lang w:val="en-US"/>
        </w:rPr>
        <w:t>.</w:t>
      </w:r>
    </w:p>
    <w:p w14:paraId="4952A956" w14:textId="77777777" w:rsidR="001A1F9D" w:rsidRDefault="00742B88">
      <w:pPr>
        <w:spacing w:line="280" w:lineRule="exact"/>
        <w:rPr>
          <w:lang w:val="en-US"/>
        </w:rPr>
      </w:pPr>
      <w:r>
        <w:rPr>
          <w:lang w:val="en-US"/>
        </w:rPr>
        <w:t xml:space="preserve"> </w:t>
      </w:r>
      <w:r>
        <w:rPr>
          <w:lang w:val="en-US"/>
        </w:rPr>
        <w:tab/>
      </w:r>
    </w:p>
    <w:p w14:paraId="033730EC" w14:textId="77777777" w:rsidR="001A1F9D" w:rsidRDefault="00742B88">
      <w:pPr>
        <w:pStyle w:val="Kop3"/>
        <w:spacing w:line="280" w:lineRule="exact"/>
        <w:rPr>
          <w:lang w:val="en-US"/>
        </w:rPr>
      </w:pPr>
      <w:r>
        <w:t>Hoe geeft de school binnen de basisondersteuning vorm aan de expertise op het gebied van Lees- en spellingsontwikkeling en dyslexie?</w:t>
      </w:r>
    </w:p>
    <w:p w14:paraId="775C77B1" w14:textId="77777777" w:rsidR="001A1F9D" w:rsidRDefault="00742B88">
      <w:pPr>
        <w:spacing w:line="280" w:lineRule="exact"/>
        <w:rPr>
          <w:lang w:val="en-US"/>
        </w:rPr>
      </w:pPr>
      <w:r>
        <w:t xml:space="preserve">Binnen KC 't Veer zijn leescoördinatoren, maar geen dyslexie specialist. Voor de specifieke vragen daarover maken we gebruik van de poortwachter van het RSV om de vragen aan te stellen en de contactpersonen van </w:t>
      </w:r>
      <w:proofErr w:type="spellStart"/>
      <w:r>
        <w:t>Opdidakt</w:t>
      </w:r>
      <w:proofErr w:type="spellEnd"/>
      <w:r>
        <w:t>/RID. </w:t>
      </w:r>
    </w:p>
    <w:p w14:paraId="3168B6B8" w14:textId="77777777" w:rsidR="001A1F9D" w:rsidRDefault="00742B88">
      <w:pPr>
        <w:spacing w:line="280" w:lineRule="exact"/>
        <w:rPr>
          <w:lang w:val="en-US"/>
        </w:rPr>
      </w:pPr>
      <w:r>
        <w:rPr>
          <w:lang w:val="en-US"/>
        </w:rPr>
        <w:t xml:space="preserve"> </w:t>
      </w:r>
      <w:r>
        <w:rPr>
          <w:lang w:val="en-US"/>
        </w:rPr>
        <w:tab/>
      </w:r>
    </w:p>
    <w:p w14:paraId="19366D2A" w14:textId="77777777" w:rsidR="001A1F9D" w:rsidRDefault="00742B88">
      <w:pPr>
        <w:pStyle w:val="Kop1"/>
        <w:spacing w:line="280" w:lineRule="exact"/>
        <w:rPr>
          <w:lang w:val="en-US"/>
        </w:rPr>
      </w:pPr>
      <w:r>
        <w:rPr>
          <w:lang w:val="en-US"/>
        </w:rPr>
        <w:br w:type="page"/>
      </w:r>
    </w:p>
    <w:p w14:paraId="5806A033" w14:textId="77777777" w:rsidR="001A1F9D" w:rsidRDefault="00742B88">
      <w:pPr>
        <w:pStyle w:val="Kop1"/>
        <w:spacing w:line="280" w:lineRule="exact"/>
        <w:rPr>
          <w:lang w:val="en-US"/>
        </w:rPr>
      </w:pPr>
      <w:r>
        <w:lastRenderedPageBreak/>
        <w:t>Cognitieve ontwikkeling, minder- en laagbegaafdheid en moeilijk lerend</w:t>
      </w:r>
    </w:p>
    <w:p w14:paraId="113CAA5C" w14:textId="77777777" w:rsidR="001A1F9D" w:rsidRDefault="001A1F9D">
      <w:pPr>
        <w:spacing w:line="280" w:lineRule="exact"/>
        <w:rPr>
          <w:lang w:val="en-US"/>
        </w:rPr>
      </w:pPr>
    </w:p>
    <w:p w14:paraId="5F603920" w14:textId="77777777" w:rsidR="001A1F9D" w:rsidRDefault="00742B88">
      <w:pPr>
        <w:pStyle w:val="Kop2"/>
        <w:spacing w:line="280" w:lineRule="exact"/>
        <w:rPr>
          <w:lang w:val="en-US"/>
        </w:rPr>
      </w:pPr>
      <w:r>
        <w:t>Basis ondersteuning</w:t>
      </w:r>
      <w:r>
        <w:rPr>
          <w:lang w:val="en-US"/>
        </w:rPr>
        <w:t xml:space="preserve"> </w:t>
      </w:r>
    </w:p>
    <w:p w14:paraId="097C7930" w14:textId="77777777" w:rsidR="001A1F9D" w:rsidRDefault="00742B88">
      <w:pPr>
        <w:spacing w:line="280" w:lineRule="exact"/>
        <w:rPr>
          <w:lang w:val="en-US"/>
        </w:rPr>
      </w:pPr>
      <w:r>
        <w:rPr>
          <w:rStyle w:val="Kop3Char"/>
          <w:lang w:val="en-US"/>
        </w:rPr>
        <w:t>Protocol</w:t>
      </w:r>
      <w:r>
        <w:rPr>
          <w:lang w:val="en-US"/>
        </w:rPr>
        <w:tab/>
      </w:r>
      <w:proofErr w:type="spellStart"/>
      <w:r>
        <w:rPr>
          <w:lang w:val="en-US"/>
        </w:rPr>
        <w:t>Niet</w:t>
      </w:r>
      <w:proofErr w:type="spellEnd"/>
      <w:r>
        <w:rPr>
          <w:lang w:val="en-US"/>
        </w:rPr>
        <w:t xml:space="preserve"> </w:t>
      </w:r>
      <w:proofErr w:type="spellStart"/>
      <w:r>
        <w:rPr>
          <w:lang w:val="en-US"/>
        </w:rPr>
        <w:t>aanwezig</w:t>
      </w:r>
      <w:proofErr w:type="spellEnd"/>
      <w:r>
        <w:br/>
      </w:r>
      <w:r>
        <w:rPr>
          <w:lang w:val="en-US"/>
        </w:rPr>
        <w:t xml:space="preserve"> </w:t>
      </w:r>
      <w:r>
        <w:rPr>
          <w:lang w:val="en-US"/>
        </w:rPr>
        <w:tab/>
      </w:r>
    </w:p>
    <w:p w14:paraId="0741E3E2" w14:textId="77777777" w:rsidR="001A1F9D" w:rsidRDefault="00742B88">
      <w:pPr>
        <w:pStyle w:val="Kop3"/>
        <w:spacing w:line="280" w:lineRule="exact"/>
        <w:rPr>
          <w:lang w:val="en-US"/>
        </w:rPr>
      </w:pPr>
      <w:r>
        <w:t>Hoe geeft de school invulling aan het protocol Cognitieve ontwikkeling</w:t>
      </w:r>
    </w:p>
    <w:p w14:paraId="05D0067C" w14:textId="77777777" w:rsidR="001A1F9D" w:rsidRDefault="00742B88">
      <w:pPr>
        <w:spacing w:line="280" w:lineRule="exact"/>
        <w:rPr>
          <w:lang w:val="en-US"/>
        </w:rPr>
      </w:pPr>
      <w:r>
        <w:t xml:space="preserve">Er ligt geen standaard protocol voor minder- en </w:t>
      </w:r>
      <w:proofErr w:type="spellStart"/>
      <w:r>
        <w:t>laagbegaafheid</w:t>
      </w:r>
      <w:proofErr w:type="spellEnd"/>
      <w:r>
        <w:t xml:space="preserve"> en moeilijk lerend. We bekijken dit per leerling als dat nodig is en leggen afspraken vast in het OPP. Dit wordt besproken met een </w:t>
      </w:r>
      <w:proofErr w:type="spellStart"/>
      <w:r>
        <w:t>BPO'er</w:t>
      </w:r>
      <w:proofErr w:type="spellEnd"/>
      <w:r>
        <w:t>. </w:t>
      </w:r>
    </w:p>
    <w:p w14:paraId="18956B10" w14:textId="77777777" w:rsidR="001A1F9D" w:rsidRDefault="00742B88">
      <w:pPr>
        <w:spacing w:line="280" w:lineRule="exact"/>
        <w:rPr>
          <w:lang w:val="en-US"/>
        </w:rPr>
      </w:pPr>
      <w:r>
        <w:rPr>
          <w:lang w:val="en-US"/>
        </w:rPr>
        <w:t xml:space="preserve"> </w:t>
      </w:r>
      <w:r>
        <w:rPr>
          <w:lang w:val="en-US"/>
        </w:rPr>
        <w:tab/>
      </w:r>
    </w:p>
    <w:p w14:paraId="3738F824"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w:t>
      </w:r>
      <w:proofErr w:type="spellStart"/>
      <w:r>
        <w:rPr>
          <w:lang w:val="en-US"/>
        </w:rPr>
        <w:t>klas</w:t>
      </w:r>
      <w:proofErr w:type="spellEnd"/>
      <w:r>
        <w:rPr>
          <w:lang w:val="en-US"/>
        </w:rPr>
        <w:t xml:space="preserve">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p>
    <w:p w14:paraId="1F9440D1" w14:textId="77777777" w:rsidR="001A1F9D" w:rsidRDefault="00742B88">
      <w:pPr>
        <w:spacing w:line="280" w:lineRule="exact"/>
        <w:rPr>
          <w:lang w:val="en-US"/>
        </w:rPr>
      </w:pPr>
      <w:r>
        <w:rPr>
          <w:lang w:val="en-US"/>
        </w:rPr>
        <w:t xml:space="preserve"> </w:t>
      </w:r>
      <w:r>
        <w:rPr>
          <w:lang w:val="en-US"/>
        </w:rPr>
        <w:tab/>
      </w:r>
    </w:p>
    <w:p w14:paraId="15874D32" w14:textId="77777777" w:rsidR="001A1F9D" w:rsidRDefault="00742B88">
      <w:pPr>
        <w:pStyle w:val="Kop3"/>
        <w:spacing w:line="280" w:lineRule="exact"/>
        <w:rPr>
          <w:lang w:val="en-US"/>
        </w:rPr>
      </w:pPr>
      <w:r>
        <w:t>Hoe geeft de school binnen de basis ondersteuning vorm aan aanbod op het gebied van Cognitieve ontwikkeling</w:t>
      </w:r>
    </w:p>
    <w:p w14:paraId="02A944A5" w14:textId="77777777" w:rsidR="001A1F9D" w:rsidRDefault="00742B88">
      <w:pPr>
        <w:spacing w:line="280" w:lineRule="exact"/>
        <w:rPr>
          <w:lang w:val="en-US"/>
        </w:rPr>
      </w:pPr>
      <w:r>
        <w:t>Leerlingen werken op een eigen leerlijn met eigen doelen, dit wordt beschreven in het OPP. We sluiten aan bij de zone van naaste ontwikkeling. </w:t>
      </w:r>
    </w:p>
    <w:p w14:paraId="32BB1A60" w14:textId="77777777" w:rsidR="001A1F9D" w:rsidRDefault="00742B88">
      <w:pPr>
        <w:spacing w:line="280" w:lineRule="exact"/>
        <w:rPr>
          <w:lang w:val="en-US"/>
        </w:rPr>
      </w:pPr>
      <w:r>
        <w:rPr>
          <w:lang w:val="en-US"/>
        </w:rPr>
        <w:t xml:space="preserve"> </w:t>
      </w:r>
      <w:r>
        <w:rPr>
          <w:lang w:val="en-US"/>
        </w:rPr>
        <w:tab/>
      </w:r>
    </w:p>
    <w:p w14:paraId="4EEFA3B4"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w:t>
      </w:r>
      <w:proofErr w:type="spellStart"/>
      <w:r>
        <w:rPr>
          <w:lang w:val="en-US"/>
        </w:rPr>
        <w:t>bestuur</w:t>
      </w:r>
      <w:proofErr w:type="spellEnd"/>
      <w:r>
        <w:rPr>
          <w:lang w:val="en-US"/>
        </w:rPr>
        <w:t xml:space="preserve"> direct </w:t>
      </w:r>
      <w:proofErr w:type="spellStart"/>
      <w:r>
        <w:rPr>
          <w:lang w:val="en-US"/>
        </w:rPr>
        <w:t>beschikbaar</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p>
    <w:p w14:paraId="5A67FE2A" w14:textId="77777777" w:rsidR="001A1F9D" w:rsidRDefault="00742B88">
      <w:pPr>
        <w:spacing w:line="280" w:lineRule="exact"/>
        <w:rPr>
          <w:lang w:val="en-US"/>
        </w:rPr>
      </w:pPr>
      <w:r>
        <w:rPr>
          <w:lang w:val="en-US"/>
        </w:rPr>
        <w:t xml:space="preserve"> </w:t>
      </w:r>
      <w:r>
        <w:rPr>
          <w:lang w:val="en-US"/>
        </w:rPr>
        <w:tab/>
      </w:r>
    </w:p>
    <w:p w14:paraId="628E7FED" w14:textId="77777777" w:rsidR="001A1F9D" w:rsidRDefault="00742B88">
      <w:pPr>
        <w:pStyle w:val="Kop3"/>
        <w:spacing w:line="280" w:lineRule="exact"/>
        <w:rPr>
          <w:lang w:val="en-US"/>
        </w:rPr>
      </w:pPr>
      <w:r>
        <w:t>Hoe geeft de school binnen de basis ondersteuning vorm aan de expertise op het gebied van Cognitieve ontwikkeling</w:t>
      </w:r>
    </w:p>
    <w:p w14:paraId="0FCE8BCE" w14:textId="77777777" w:rsidR="001A1F9D" w:rsidRDefault="00742B88">
      <w:pPr>
        <w:spacing w:line="280" w:lineRule="exact"/>
        <w:rPr>
          <w:lang w:val="en-US"/>
        </w:rPr>
      </w:pPr>
      <w:r>
        <w:t>Bij vragen over leerlingen waar een eigen leerlijn voor nodig is, kunnen we binnen ons bestuur terecht. </w:t>
      </w:r>
    </w:p>
    <w:p w14:paraId="01D6161C" w14:textId="77777777" w:rsidR="001A1F9D" w:rsidRDefault="00742B88">
      <w:pPr>
        <w:spacing w:line="280" w:lineRule="exact"/>
        <w:rPr>
          <w:rFonts w:eastAsia="MS Mincho"/>
          <w:kern w:val="0"/>
          <w:lang w:val="en-US" w:eastAsia="nl-NL" w:bidi="nl-NL"/>
        </w:rPr>
      </w:pPr>
      <w:r>
        <w:t>Voor het bepalen van doelen maken we gebruik van de leerlijnen van CED. </w:t>
      </w:r>
    </w:p>
    <w:p w14:paraId="0D1AF376" w14:textId="77777777" w:rsidR="001A1F9D" w:rsidRDefault="00742B88">
      <w:pPr>
        <w:spacing w:line="280" w:lineRule="exact"/>
        <w:rPr>
          <w:lang w:val="en-US"/>
        </w:rPr>
      </w:pPr>
      <w:r>
        <w:rPr>
          <w:lang w:val="en-US"/>
        </w:rPr>
        <w:t xml:space="preserve"> </w:t>
      </w:r>
      <w:r>
        <w:rPr>
          <w:lang w:val="en-US"/>
        </w:rPr>
        <w:tab/>
      </w:r>
    </w:p>
    <w:p w14:paraId="5DFAADB1" w14:textId="77777777" w:rsidR="001A1F9D" w:rsidRDefault="00742B88">
      <w:pPr>
        <w:pStyle w:val="Kop2"/>
        <w:spacing w:line="280" w:lineRule="exact"/>
        <w:rPr>
          <w:lang w:val="en-US"/>
        </w:rPr>
      </w:pPr>
      <w:r>
        <w:t>Extra ondersteuning</w:t>
      </w:r>
      <w:r>
        <w:rPr>
          <w:lang w:val="en-US"/>
        </w:rPr>
        <w:t xml:space="preserve"> </w:t>
      </w:r>
    </w:p>
    <w:p w14:paraId="74E63621"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school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p>
    <w:p w14:paraId="3EB794E9" w14:textId="77777777" w:rsidR="001A1F9D" w:rsidRDefault="00742B88">
      <w:pPr>
        <w:spacing w:line="280" w:lineRule="exact"/>
        <w:rPr>
          <w:lang w:val="en-US"/>
        </w:rPr>
      </w:pPr>
      <w:r>
        <w:rPr>
          <w:lang w:val="en-US"/>
        </w:rPr>
        <w:t xml:space="preserve"> </w:t>
      </w:r>
      <w:r>
        <w:rPr>
          <w:lang w:val="en-US"/>
        </w:rPr>
        <w:tab/>
      </w:r>
    </w:p>
    <w:p w14:paraId="23D8917A" w14:textId="77777777" w:rsidR="001A1F9D" w:rsidRDefault="00742B88">
      <w:pPr>
        <w:pStyle w:val="Kop3"/>
        <w:spacing w:line="280" w:lineRule="exact"/>
        <w:rPr>
          <w:lang w:val="en-US"/>
        </w:rPr>
      </w:pPr>
      <w:r>
        <w:t>Hoe geeft de school binnen de extra ondersteuning vorm aan aanbod op het gebied van Cognitieve ontwikkeling</w:t>
      </w:r>
    </w:p>
    <w:p w14:paraId="4651BF33" w14:textId="77777777" w:rsidR="001A1F9D" w:rsidRDefault="00742B88">
      <w:pPr>
        <w:spacing w:line="280" w:lineRule="exact"/>
        <w:rPr>
          <w:lang w:val="en-US"/>
        </w:rPr>
      </w:pPr>
      <w:r>
        <w:t>Voor een aantal instructie momenten bieden we dit individueel aan buiten de groep. </w:t>
      </w:r>
    </w:p>
    <w:p w14:paraId="4920E51D" w14:textId="77777777" w:rsidR="001A1F9D" w:rsidRDefault="00742B88">
      <w:pPr>
        <w:spacing w:line="280" w:lineRule="exact"/>
        <w:rPr>
          <w:lang w:val="en-US"/>
        </w:rPr>
      </w:pPr>
      <w:r>
        <w:rPr>
          <w:lang w:val="en-US"/>
        </w:rPr>
        <w:t xml:space="preserve"> </w:t>
      </w:r>
      <w:r>
        <w:rPr>
          <w:lang w:val="en-US"/>
        </w:rPr>
        <w:tab/>
      </w:r>
    </w:p>
    <w:p w14:paraId="0E025E5B"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w:t>
      </w:r>
      <w:proofErr w:type="spellStart"/>
      <w:r>
        <w:rPr>
          <w:lang w:val="en-US"/>
        </w:rPr>
        <w:t>bestuur</w:t>
      </w:r>
      <w:proofErr w:type="spellEnd"/>
      <w:r>
        <w:rPr>
          <w:lang w:val="en-US"/>
        </w:rPr>
        <w:t xml:space="preserve"> direct </w:t>
      </w:r>
      <w:proofErr w:type="spellStart"/>
      <w:r>
        <w:rPr>
          <w:lang w:val="en-US"/>
        </w:rPr>
        <w:t>beschikbaar</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p>
    <w:p w14:paraId="0BEA9437" w14:textId="77777777" w:rsidR="001A1F9D" w:rsidRDefault="00742B88">
      <w:pPr>
        <w:spacing w:line="280" w:lineRule="exact"/>
        <w:rPr>
          <w:lang w:val="en-US"/>
        </w:rPr>
      </w:pPr>
      <w:r>
        <w:rPr>
          <w:lang w:val="en-US"/>
        </w:rPr>
        <w:t xml:space="preserve"> </w:t>
      </w:r>
      <w:r>
        <w:rPr>
          <w:lang w:val="en-US"/>
        </w:rPr>
        <w:tab/>
      </w:r>
    </w:p>
    <w:p w14:paraId="4144BC93" w14:textId="77777777" w:rsidR="001A1F9D" w:rsidRDefault="00742B88">
      <w:pPr>
        <w:pStyle w:val="Kop3"/>
        <w:spacing w:line="280" w:lineRule="exact"/>
        <w:rPr>
          <w:lang w:val="en-US"/>
        </w:rPr>
      </w:pPr>
      <w:r>
        <w:t>Hoe geeft de school binnen de basisondersteuning vorm aan de expertise op het gebied van Cognitieve ontwikkeling</w:t>
      </w:r>
    </w:p>
    <w:p w14:paraId="05032EE5" w14:textId="77777777" w:rsidR="001A1F9D" w:rsidRDefault="00742B88">
      <w:pPr>
        <w:spacing w:line="280" w:lineRule="exact"/>
        <w:rPr>
          <w:lang w:val="en-US"/>
        </w:rPr>
      </w:pPr>
      <w:r>
        <w:t>Bij vragen over leerlingen waar een eigen leerlijn voor nodig is, kunnen we binnen ons bestuur terecht. </w:t>
      </w:r>
    </w:p>
    <w:p w14:paraId="662AB259" w14:textId="77777777" w:rsidR="001A1F9D" w:rsidRDefault="00742B88">
      <w:pPr>
        <w:spacing w:line="280" w:lineRule="exact"/>
        <w:rPr>
          <w:lang w:val="en-US"/>
        </w:rPr>
      </w:pPr>
      <w:r>
        <w:rPr>
          <w:lang w:val="en-US"/>
        </w:rPr>
        <w:t xml:space="preserve"> </w:t>
      </w:r>
      <w:r>
        <w:rPr>
          <w:lang w:val="en-US"/>
        </w:rPr>
        <w:tab/>
      </w:r>
    </w:p>
    <w:p w14:paraId="0F08F227" w14:textId="77777777" w:rsidR="001A1F9D" w:rsidRDefault="00742B88">
      <w:pPr>
        <w:pStyle w:val="Kop1"/>
        <w:spacing w:line="280" w:lineRule="exact"/>
        <w:rPr>
          <w:lang w:val="en-US"/>
        </w:rPr>
      </w:pPr>
      <w:r>
        <w:rPr>
          <w:lang w:val="en-US"/>
        </w:rPr>
        <w:br w:type="page"/>
      </w:r>
    </w:p>
    <w:p w14:paraId="653E7245" w14:textId="77777777" w:rsidR="001A1F9D" w:rsidRDefault="00742B88">
      <w:pPr>
        <w:pStyle w:val="Kop1"/>
        <w:spacing w:line="280" w:lineRule="exact"/>
        <w:rPr>
          <w:lang w:val="en-US"/>
        </w:rPr>
      </w:pPr>
      <w:r>
        <w:lastRenderedPageBreak/>
        <w:t>Spraak- en taalontwikkeling</w:t>
      </w:r>
    </w:p>
    <w:p w14:paraId="27B2B26F" w14:textId="77777777" w:rsidR="001A1F9D" w:rsidRDefault="001A1F9D">
      <w:pPr>
        <w:spacing w:line="280" w:lineRule="exact"/>
        <w:rPr>
          <w:lang w:val="en-US"/>
        </w:rPr>
      </w:pPr>
    </w:p>
    <w:p w14:paraId="0D741F59" w14:textId="77777777" w:rsidR="001A1F9D" w:rsidRDefault="00742B88">
      <w:pPr>
        <w:pStyle w:val="Kop2"/>
        <w:spacing w:line="280" w:lineRule="exact"/>
        <w:rPr>
          <w:lang w:val="en-US"/>
        </w:rPr>
      </w:pPr>
      <w:r>
        <w:t>Basis ondersteuning</w:t>
      </w:r>
      <w:r>
        <w:rPr>
          <w:lang w:val="en-US"/>
        </w:rPr>
        <w:t xml:space="preserve"> </w:t>
      </w:r>
    </w:p>
    <w:p w14:paraId="3AE356B3" w14:textId="77777777" w:rsidR="001A1F9D" w:rsidRDefault="00742B88">
      <w:pPr>
        <w:spacing w:line="280" w:lineRule="exact"/>
        <w:rPr>
          <w:lang w:val="en-US"/>
        </w:rPr>
      </w:pPr>
      <w:r>
        <w:rPr>
          <w:rStyle w:val="Kop3Char"/>
          <w:lang w:val="en-US"/>
        </w:rPr>
        <w:t>Protocol</w:t>
      </w:r>
      <w:r>
        <w:rPr>
          <w:lang w:val="en-US"/>
        </w:rPr>
        <w:tab/>
      </w:r>
      <w:proofErr w:type="spellStart"/>
      <w:r>
        <w:rPr>
          <w:lang w:val="en-US"/>
        </w:rPr>
        <w:t>Niet</w:t>
      </w:r>
      <w:proofErr w:type="spellEnd"/>
      <w:r>
        <w:rPr>
          <w:lang w:val="en-US"/>
        </w:rPr>
        <w:t xml:space="preserve"> </w:t>
      </w:r>
      <w:proofErr w:type="spellStart"/>
      <w:r>
        <w:rPr>
          <w:lang w:val="en-US"/>
        </w:rPr>
        <w:t>aanwezig</w:t>
      </w:r>
      <w:proofErr w:type="spellEnd"/>
      <w:r>
        <w:br/>
      </w:r>
      <w:r>
        <w:rPr>
          <w:lang w:val="en-US"/>
        </w:rPr>
        <w:t xml:space="preserve"> </w:t>
      </w:r>
      <w:r>
        <w:rPr>
          <w:lang w:val="en-US"/>
        </w:rPr>
        <w:tab/>
      </w:r>
    </w:p>
    <w:p w14:paraId="3E81E1CD" w14:textId="77777777" w:rsidR="001A1F9D" w:rsidRDefault="00742B88">
      <w:pPr>
        <w:pStyle w:val="Kop3"/>
        <w:spacing w:line="280" w:lineRule="exact"/>
        <w:rPr>
          <w:lang w:val="en-US"/>
        </w:rPr>
      </w:pPr>
      <w:r>
        <w:t>Hoe geeft de school invulling aan het protocol Spraak- en taalontwikkeling?</w:t>
      </w:r>
    </w:p>
    <w:p w14:paraId="17C047F9" w14:textId="77777777" w:rsidR="001A1F9D" w:rsidRDefault="00742B88">
      <w:pPr>
        <w:spacing w:line="280" w:lineRule="exact"/>
        <w:rPr>
          <w:lang w:val="en-US"/>
        </w:rPr>
      </w:pPr>
      <w:r>
        <w:t xml:space="preserve">Bij vragen over spraak-taalontwikkeling bespreken we dit met de </w:t>
      </w:r>
      <w:proofErr w:type="spellStart"/>
      <w:r>
        <w:t>BPO'er</w:t>
      </w:r>
      <w:proofErr w:type="spellEnd"/>
      <w:r>
        <w:t xml:space="preserve"> vanuit het samenwerkingsverband. Daarnaast maken we gebruik van consultatie en advies vanuit </w:t>
      </w:r>
      <w:proofErr w:type="spellStart"/>
      <w:r>
        <w:t>Auris</w:t>
      </w:r>
      <w:proofErr w:type="spellEnd"/>
      <w:r>
        <w:t>. </w:t>
      </w:r>
    </w:p>
    <w:p w14:paraId="4695CE68" w14:textId="77777777" w:rsidR="001A1F9D" w:rsidRDefault="00742B88">
      <w:pPr>
        <w:spacing w:line="280" w:lineRule="exact"/>
        <w:rPr>
          <w:lang w:val="en-US"/>
        </w:rPr>
      </w:pPr>
      <w:r>
        <w:rPr>
          <w:lang w:val="en-US"/>
        </w:rPr>
        <w:t xml:space="preserve"> </w:t>
      </w:r>
      <w:r>
        <w:rPr>
          <w:lang w:val="en-US"/>
        </w:rPr>
        <w:tab/>
      </w:r>
    </w:p>
    <w:p w14:paraId="7C1C5966"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school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Spraak</w:t>
      </w:r>
      <w:proofErr w:type="spellEnd"/>
      <w:r>
        <w:rPr>
          <w:rStyle w:val="Kop3Char"/>
          <w:lang w:val="en-US"/>
        </w:rPr>
        <w:t xml:space="preserve">- en </w:t>
      </w:r>
      <w:proofErr w:type="spellStart"/>
      <w:r>
        <w:rPr>
          <w:rStyle w:val="Kop3Char"/>
          <w:lang w:val="en-US"/>
        </w:rPr>
        <w:t>taalontwikkeling</w:t>
      </w:r>
      <w:proofErr w:type="spellEnd"/>
      <w:r>
        <w:rPr>
          <w:rStyle w:val="Kop3Char"/>
          <w:lang w:val="en-US"/>
        </w:rPr>
        <w:t>.</w:t>
      </w:r>
    </w:p>
    <w:p w14:paraId="669E944A" w14:textId="77777777" w:rsidR="001A1F9D" w:rsidRDefault="00742B88">
      <w:pPr>
        <w:spacing w:line="280" w:lineRule="exact"/>
        <w:rPr>
          <w:lang w:val="en-US"/>
        </w:rPr>
      </w:pPr>
      <w:r>
        <w:rPr>
          <w:lang w:val="en-US"/>
        </w:rPr>
        <w:t xml:space="preserve"> </w:t>
      </w:r>
      <w:r>
        <w:rPr>
          <w:lang w:val="en-US"/>
        </w:rPr>
        <w:tab/>
      </w:r>
    </w:p>
    <w:p w14:paraId="6CABCCFF" w14:textId="77777777" w:rsidR="001A1F9D" w:rsidRDefault="00742B88">
      <w:pPr>
        <w:pStyle w:val="Kop3"/>
        <w:spacing w:line="280" w:lineRule="exact"/>
        <w:rPr>
          <w:lang w:val="en-US"/>
        </w:rPr>
      </w:pPr>
      <w:r>
        <w:t>Hoe geeft de school binnen de basis ondersteuning vorm aan aanbod op het gebied van Spraak- en taalontwikkeling?</w:t>
      </w:r>
    </w:p>
    <w:p w14:paraId="15E444FB" w14:textId="77777777" w:rsidR="001A1F9D" w:rsidRDefault="00742B88">
      <w:pPr>
        <w:spacing w:line="280" w:lineRule="exact"/>
        <w:rPr>
          <w:lang w:val="en-US"/>
        </w:rPr>
      </w:pPr>
      <w:r>
        <w:t>Voor de leerlingen in met name de onderbouw maken we gebruik van een RT'er die drie keer per week op school komt. Zij begeleidt de leerlingen individueel of in duo's op hun spraak taal ontwikkeling. </w:t>
      </w:r>
    </w:p>
    <w:p w14:paraId="71370BDA" w14:textId="77777777" w:rsidR="001A1F9D" w:rsidRDefault="00742B88">
      <w:pPr>
        <w:spacing w:line="280" w:lineRule="exact"/>
        <w:rPr>
          <w:lang w:val="en-US"/>
        </w:rPr>
      </w:pPr>
      <w:r>
        <w:rPr>
          <w:lang w:val="en-US"/>
        </w:rPr>
        <w:t xml:space="preserve"> </w:t>
      </w:r>
      <w:r>
        <w:rPr>
          <w:lang w:val="en-US"/>
        </w:rPr>
        <w:tab/>
      </w:r>
    </w:p>
    <w:p w14:paraId="67CE8CA6"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Anders, </w:t>
      </w:r>
      <w:proofErr w:type="spellStart"/>
      <w:r>
        <w:rPr>
          <w:lang w:val="en-US"/>
        </w:rPr>
        <w:t>namelijk</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Spraak</w:t>
      </w:r>
      <w:proofErr w:type="spellEnd"/>
      <w:r>
        <w:rPr>
          <w:rStyle w:val="Kop3Char"/>
          <w:lang w:val="en-US"/>
        </w:rPr>
        <w:t xml:space="preserve">- en </w:t>
      </w:r>
      <w:proofErr w:type="spellStart"/>
      <w:r>
        <w:rPr>
          <w:rStyle w:val="Kop3Char"/>
          <w:lang w:val="en-US"/>
        </w:rPr>
        <w:t>taalontwikkeling</w:t>
      </w:r>
      <w:proofErr w:type="spellEnd"/>
      <w:r>
        <w:rPr>
          <w:rStyle w:val="Kop3Char"/>
          <w:lang w:val="en-US"/>
        </w:rPr>
        <w:t>.</w:t>
      </w:r>
    </w:p>
    <w:p w14:paraId="79F6B037" w14:textId="77777777" w:rsidR="001A1F9D" w:rsidRDefault="00742B88">
      <w:pPr>
        <w:spacing w:line="280" w:lineRule="exact"/>
        <w:rPr>
          <w:lang w:val="en-US"/>
        </w:rPr>
      </w:pPr>
      <w:r>
        <w:rPr>
          <w:lang w:val="en-US"/>
        </w:rPr>
        <w:t xml:space="preserve"> </w:t>
      </w:r>
      <w:r>
        <w:rPr>
          <w:lang w:val="en-US"/>
        </w:rPr>
        <w:tab/>
      </w:r>
    </w:p>
    <w:p w14:paraId="07D32E1D" w14:textId="77777777" w:rsidR="001A1F9D" w:rsidRDefault="00742B88">
      <w:pPr>
        <w:pStyle w:val="Kop3"/>
        <w:spacing w:line="280" w:lineRule="exact"/>
        <w:rPr>
          <w:lang w:val="en-US"/>
        </w:rPr>
      </w:pPr>
      <w:r>
        <w:t>Hoe geeft de school binnen de basis ondersteuning vorm aan de expertise op het gebied van Spraak- en taalontwikkeling?</w:t>
      </w:r>
    </w:p>
    <w:p w14:paraId="4B9CB306" w14:textId="77777777" w:rsidR="001A1F9D" w:rsidRDefault="00742B88">
      <w:pPr>
        <w:spacing w:line="280" w:lineRule="exact"/>
        <w:rPr>
          <w:lang w:val="en-US"/>
        </w:rPr>
      </w:pPr>
      <w:r>
        <w:t xml:space="preserve">We huren experts in via </w:t>
      </w:r>
      <w:proofErr w:type="spellStart"/>
      <w:r>
        <w:t>Auris</w:t>
      </w:r>
      <w:proofErr w:type="spellEnd"/>
      <w:r>
        <w:t>. </w:t>
      </w:r>
    </w:p>
    <w:p w14:paraId="558CD8A0" w14:textId="77777777" w:rsidR="001A1F9D" w:rsidRDefault="00742B88">
      <w:pPr>
        <w:spacing w:line="280" w:lineRule="exact"/>
        <w:rPr>
          <w:lang w:val="en-US"/>
        </w:rPr>
      </w:pPr>
      <w:r>
        <w:rPr>
          <w:lang w:val="en-US"/>
        </w:rPr>
        <w:t xml:space="preserve"> </w:t>
      </w:r>
      <w:r>
        <w:rPr>
          <w:lang w:val="en-US"/>
        </w:rPr>
        <w:tab/>
      </w:r>
    </w:p>
    <w:p w14:paraId="175F5E19" w14:textId="77777777" w:rsidR="001A1F9D" w:rsidRDefault="00742B88">
      <w:pPr>
        <w:pStyle w:val="Kop2"/>
        <w:spacing w:line="280" w:lineRule="exact"/>
        <w:rPr>
          <w:lang w:val="en-US"/>
        </w:rPr>
      </w:pPr>
      <w:r>
        <w:t>Extra ondersteuning</w:t>
      </w:r>
      <w:r>
        <w:rPr>
          <w:lang w:val="en-US"/>
        </w:rPr>
        <w:t xml:space="preserve"> </w:t>
      </w:r>
    </w:p>
    <w:p w14:paraId="40A9B51B"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school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Spraak</w:t>
      </w:r>
      <w:proofErr w:type="spellEnd"/>
      <w:r>
        <w:rPr>
          <w:rStyle w:val="Kop3Char"/>
          <w:lang w:val="en-US"/>
        </w:rPr>
        <w:t xml:space="preserve">- en </w:t>
      </w:r>
      <w:proofErr w:type="spellStart"/>
      <w:r>
        <w:rPr>
          <w:rStyle w:val="Kop3Char"/>
          <w:lang w:val="en-US"/>
        </w:rPr>
        <w:t>taalontwikkeling</w:t>
      </w:r>
      <w:proofErr w:type="spellEnd"/>
      <w:r>
        <w:rPr>
          <w:rStyle w:val="Kop3Char"/>
          <w:lang w:val="en-US"/>
        </w:rPr>
        <w:t>.</w:t>
      </w:r>
    </w:p>
    <w:p w14:paraId="4995A659" w14:textId="77777777" w:rsidR="001A1F9D" w:rsidRDefault="00742B88">
      <w:pPr>
        <w:spacing w:line="280" w:lineRule="exact"/>
        <w:rPr>
          <w:lang w:val="en-US"/>
        </w:rPr>
      </w:pPr>
      <w:r>
        <w:rPr>
          <w:lang w:val="en-US"/>
        </w:rPr>
        <w:t xml:space="preserve"> </w:t>
      </w:r>
      <w:r>
        <w:rPr>
          <w:lang w:val="en-US"/>
        </w:rPr>
        <w:tab/>
      </w:r>
    </w:p>
    <w:p w14:paraId="0D1B807F" w14:textId="77777777" w:rsidR="001A1F9D" w:rsidRDefault="00742B88">
      <w:pPr>
        <w:pStyle w:val="Kop3"/>
        <w:spacing w:line="280" w:lineRule="exact"/>
        <w:rPr>
          <w:lang w:val="en-US"/>
        </w:rPr>
      </w:pPr>
      <w:r>
        <w:t>Hoe geeft de school binnen de extra ondersteuning vorm aan aanbod op het gebied van Spraak- en taalontwikkeling?</w:t>
      </w:r>
    </w:p>
    <w:p w14:paraId="731D4BA5" w14:textId="77777777" w:rsidR="001A1F9D" w:rsidRDefault="00742B88">
      <w:pPr>
        <w:spacing w:line="280" w:lineRule="exact"/>
        <w:rPr>
          <w:lang w:val="en-US"/>
        </w:rPr>
      </w:pPr>
      <w:r>
        <w:t>Voor de leerlingen in met name de onderbouw maken we gebruik van een RT'er die drie keer per week op school komt. Zij begeleidt de leerlingen individueel of in duo's op hun spraak taal ontwikkeling. </w:t>
      </w:r>
    </w:p>
    <w:p w14:paraId="45EBEC08" w14:textId="77777777" w:rsidR="001A1F9D" w:rsidRDefault="00742B88">
      <w:pPr>
        <w:spacing w:line="280" w:lineRule="exact"/>
        <w:rPr>
          <w:lang w:val="en-US"/>
        </w:rPr>
      </w:pPr>
      <w:r>
        <w:rPr>
          <w:lang w:val="en-US"/>
        </w:rPr>
        <w:t xml:space="preserve"> </w:t>
      </w:r>
      <w:r>
        <w:rPr>
          <w:lang w:val="en-US"/>
        </w:rPr>
        <w:tab/>
      </w:r>
    </w:p>
    <w:p w14:paraId="06CAC8C0"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Anders, </w:t>
      </w:r>
      <w:proofErr w:type="spellStart"/>
      <w:r>
        <w:rPr>
          <w:lang w:val="en-US"/>
        </w:rPr>
        <w:t>namelijk</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Spraak</w:t>
      </w:r>
      <w:proofErr w:type="spellEnd"/>
      <w:r>
        <w:rPr>
          <w:rStyle w:val="Kop3Char"/>
          <w:lang w:val="en-US"/>
        </w:rPr>
        <w:t xml:space="preserve">- en </w:t>
      </w:r>
      <w:proofErr w:type="spellStart"/>
      <w:r>
        <w:rPr>
          <w:rStyle w:val="Kop3Char"/>
          <w:lang w:val="en-US"/>
        </w:rPr>
        <w:t>taalontwikkeling</w:t>
      </w:r>
      <w:proofErr w:type="spellEnd"/>
      <w:r>
        <w:rPr>
          <w:rStyle w:val="Kop3Char"/>
          <w:lang w:val="en-US"/>
        </w:rPr>
        <w:t>.</w:t>
      </w:r>
    </w:p>
    <w:p w14:paraId="2C84190F" w14:textId="77777777" w:rsidR="001A1F9D" w:rsidRDefault="00742B88">
      <w:pPr>
        <w:spacing w:line="280" w:lineRule="exact"/>
        <w:rPr>
          <w:lang w:val="en-US"/>
        </w:rPr>
      </w:pPr>
      <w:r>
        <w:rPr>
          <w:lang w:val="en-US"/>
        </w:rPr>
        <w:t xml:space="preserve"> </w:t>
      </w:r>
      <w:r>
        <w:rPr>
          <w:lang w:val="en-US"/>
        </w:rPr>
        <w:tab/>
      </w:r>
    </w:p>
    <w:p w14:paraId="62C22DD6" w14:textId="77777777" w:rsidR="001A1F9D" w:rsidRDefault="00742B88">
      <w:pPr>
        <w:pStyle w:val="Kop3"/>
        <w:spacing w:line="280" w:lineRule="exact"/>
        <w:rPr>
          <w:lang w:val="en-US"/>
        </w:rPr>
      </w:pPr>
      <w:r>
        <w:t>Hoe geeft de school binnen de basisondersteuning vorm aan de expertise op het gebied van Spraak- en taalontwikkeling?</w:t>
      </w:r>
    </w:p>
    <w:p w14:paraId="4E655F54" w14:textId="77777777" w:rsidR="001A1F9D" w:rsidRDefault="00742B88">
      <w:pPr>
        <w:spacing w:line="280" w:lineRule="exact"/>
        <w:rPr>
          <w:lang w:val="en-US"/>
        </w:rPr>
      </w:pPr>
      <w:r>
        <w:t xml:space="preserve">We huren experts in via </w:t>
      </w:r>
      <w:proofErr w:type="spellStart"/>
      <w:r>
        <w:t>Auris</w:t>
      </w:r>
      <w:proofErr w:type="spellEnd"/>
      <w:r>
        <w:t>. </w:t>
      </w:r>
    </w:p>
    <w:p w14:paraId="22070BA2" w14:textId="77777777" w:rsidR="001A1F9D" w:rsidRDefault="00742B88">
      <w:pPr>
        <w:spacing w:line="280" w:lineRule="exact"/>
        <w:rPr>
          <w:lang w:val="en-US"/>
        </w:rPr>
      </w:pPr>
      <w:r>
        <w:rPr>
          <w:lang w:val="en-US"/>
        </w:rPr>
        <w:t xml:space="preserve"> </w:t>
      </w:r>
      <w:r>
        <w:rPr>
          <w:lang w:val="en-US"/>
        </w:rPr>
        <w:tab/>
      </w:r>
    </w:p>
    <w:p w14:paraId="035611D5" w14:textId="77777777" w:rsidR="001A1F9D" w:rsidRDefault="00742B88">
      <w:pPr>
        <w:pStyle w:val="Kop1"/>
        <w:spacing w:line="280" w:lineRule="exact"/>
        <w:rPr>
          <w:lang w:val="en-US"/>
        </w:rPr>
      </w:pPr>
      <w:r>
        <w:rPr>
          <w:lang w:val="en-US"/>
        </w:rPr>
        <w:br w:type="page"/>
      </w:r>
    </w:p>
    <w:p w14:paraId="17F6D2E7" w14:textId="77777777" w:rsidR="001A1F9D" w:rsidRDefault="00742B88">
      <w:pPr>
        <w:pStyle w:val="Kop1"/>
        <w:spacing w:line="280" w:lineRule="exact"/>
        <w:rPr>
          <w:lang w:val="en-US"/>
        </w:rPr>
      </w:pPr>
      <w:r>
        <w:lastRenderedPageBreak/>
        <w:t>Cognitieve ontwikkeling, meer- en hoogbegaafdheid</w:t>
      </w:r>
    </w:p>
    <w:p w14:paraId="73059612" w14:textId="77777777" w:rsidR="001A1F9D" w:rsidRDefault="001A1F9D">
      <w:pPr>
        <w:spacing w:line="280" w:lineRule="exact"/>
        <w:rPr>
          <w:lang w:val="en-US"/>
        </w:rPr>
      </w:pPr>
    </w:p>
    <w:p w14:paraId="385B2C8C" w14:textId="77777777" w:rsidR="001A1F9D" w:rsidRDefault="00742B88">
      <w:pPr>
        <w:pStyle w:val="Kop2"/>
        <w:spacing w:line="280" w:lineRule="exact"/>
        <w:rPr>
          <w:lang w:val="en-US"/>
        </w:rPr>
      </w:pPr>
      <w:r>
        <w:t>Basis ondersteuning</w:t>
      </w:r>
      <w:r>
        <w:rPr>
          <w:lang w:val="en-US"/>
        </w:rPr>
        <w:t xml:space="preserve"> </w:t>
      </w:r>
    </w:p>
    <w:p w14:paraId="1CC8C204" w14:textId="77777777" w:rsidR="001A1F9D" w:rsidRDefault="00742B88">
      <w:pPr>
        <w:spacing w:line="280" w:lineRule="exact"/>
        <w:rPr>
          <w:lang w:val="en-US"/>
        </w:rPr>
      </w:pPr>
      <w:r>
        <w:rPr>
          <w:rStyle w:val="Kop3Char"/>
          <w:lang w:val="en-US"/>
        </w:rPr>
        <w:t>Protocol</w:t>
      </w:r>
      <w:r>
        <w:rPr>
          <w:lang w:val="en-US"/>
        </w:rPr>
        <w:tab/>
      </w:r>
      <w:proofErr w:type="spellStart"/>
      <w:r>
        <w:rPr>
          <w:lang w:val="en-US"/>
        </w:rPr>
        <w:t>Actief</w:t>
      </w:r>
      <w:proofErr w:type="spellEnd"/>
      <w:r>
        <w:rPr>
          <w:lang w:val="en-US"/>
        </w:rPr>
        <w:t xml:space="preserve"> </w:t>
      </w:r>
      <w:proofErr w:type="spellStart"/>
      <w:r>
        <w:rPr>
          <w:lang w:val="en-US"/>
        </w:rPr>
        <w:t>toegepast</w:t>
      </w:r>
      <w:proofErr w:type="spellEnd"/>
      <w:r>
        <w:rPr>
          <w:lang w:val="en-US"/>
        </w:rPr>
        <w:t xml:space="preserve"> (</w:t>
      </w:r>
      <w:proofErr w:type="spellStart"/>
      <w:r>
        <w:rPr>
          <w:lang w:val="en-US"/>
        </w:rPr>
        <w:t>indien</w:t>
      </w:r>
      <w:proofErr w:type="spellEnd"/>
      <w:r>
        <w:rPr>
          <w:lang w:val="en-US"/>
        </w:rPr>
        <w:t xml:space="preserve"> </w:t>
      </w:r>
      <w:proofErr w:type="spellStart"/>
      <w:r>
        <w:rPr>
          <w:lang w:val="en-US"/>
        </w:rPr>
        <w:t>nodig</w:t>
      </w:r>
      <w:proofErr w:type="spellEnd"/>
      <w:r>
        <w:rPr>
          <w:lang w:val="en-US"/>
        </w:rPr>
        <w:t>)</w:t>
      </w:r>
      <w:r>
        <w:br/>
      </w:r>
      <w:r>
        <w:rPr>
          <w:lang w:val="en-US"/>
        </w:rPr>
        <w:t xml:space="preserve"> </w:t>
      </w:r>
      <w:r>
        <w:rPr>
          <w:lang w:val="en-US"/>
        </w:rPr>
        <w:tab/>
      </w:r>
    </w:p>
    <w:p w14:paraId="5CC7CE0C" w14:textId="77777777" w:rsidR="001A1F9D" w:rsidRDefault="00742B88">
      <w:pPr>
        <w:pStyle w:val="Kop3"/>
        <w:spacing w:line="280" w:lineRule="exact"/>
        <w:rPr>
          <w:lang w:val="en-US"/>
        </w:rPr>
      </w:pPr>
      <w:r>
        <w:t>Hoe geeft de school invulling aan het protocol Cognitieve ontwikkeling</w:t>
      </w:r>
    </w:p>
    <w:p w14:paraId="78387DD8" w14:textId="77777777" w:rsidR="001A1F9D" w:rsidRDefault="00742B88">
      <w:pPr>
        <w:spacing w:line="280" w:lineRule="exact"/>
        <w:rPr>
          <w:lang w:val="en-US"/>
        </w:rPr>
      </w:pPr>
      <w:r>
        <w:t>In het protocol meer- en hoogbegaafdheid hebben we een stappenplan gemaakt, waarin de stappen beschreven staan die genomen worden op het moment dat een leerling meer uitdaging vraagt of nodig heeft. </w:t>
      </w:r>
    </w:p>
    <w:p w14:paraId="2A40BF5B" w14:textId="77777777" w:rsidR="001A1F9D" w:rsidRDefault="00742B88">
      <w:pPr>
        <w:spacing w:line="280" w:lineRule="exact"/>
        <w:rPr>
          <w:rFonts w:eastAsia="MS Mincho"/>
          <w:kern w:val="0"/>
          <w:lang w:val="en-US" w:eastAsia="nl-NL" w:bidi="nl-NL"/>
        </w:rPr>
      </w:pPr>
      <w:r>
        <w:t xml:space="preserve">Signaleren doen we middels de DHH-PO en observaties in de groep, daarnaast kijken we naar </w:t>
      </w:r>
      <w:proofErr w:type="spellStart"/>
      <w:r>
        <w:t>toetsscores</w:t>
      </w:r>
      <w:proofErr w:type="spellEnd"/>
      <w:r>
        <w:t xml:space="preserve"> en bevragen we ouders. </w:t>
      </w:r>
      <w:r>
        <w:br/>
        <w:t xml:space="preserve">Samen met de leerkracht en IB-er wordt er gekeken naar het huidige aanbod en worden aanpassingen gedaan, zoals </w:t>
      </w:r>
      <w:proofErr w:type="spellStart"/>
      <w:r>
        <w:t>compacten</w:t>
      </w:r>
      <w:proofErr w:type="spellEnd"/>
      <w:r>
        <w:t xml:space="preserve"> en verrijken. Mocht dit niet voldoende blijken voor de leerling, dan bieden we in de groepen 1-2, 4 t/m 7 een verrijkingsgroep aan. 1x per week komen deze groepen samen en de leerlingen werken gedurende de week verder aan hun opdrachten. De verrijkingsgroep wordt minimaal 2x per jaar geëvalueerd om te bepalen voor welke leerlingen de verrijkingsgroep no</w:t>
      </w:r>
      <w:r>
        <w:t>g passend is. </w:t>
      </w:r>
      <w:r>
        <w:br/>
        <w:t>Als het aanbod in de groep en de verrijkingsgroep niet voldoende passend zijn overwegen we een versnelling. Dit doen we met name in de kleuterbouw naar groep 3. We maken hierbij gebruik van de versnellingswijzer, observaties, doelen en bevragen we ouders. </w:t>
      </w:r>
      <w:r>
        <w:br/>
      </w:r>
    </w:p>
    <w:p w14:paraId="10F9D184" w14:textId="77777777" w:rsidR="001A1F9D" w:rsidRDefault="00742B88">
      <w:pPr>
        <w:spacing w:line="280" w:lineRule="exact"/>
        <w:rPr>
          <w:rFonts w:eastAsia="MS Mincho"/>
          <w:kern w:val="0"/>
          <w:lang w:val="en-US" w:eastAsia="nl-NL" w:bidi="nl-NL"/>
        </w:rPr>
      </w:pPr>
      <w:r>
        <w:t>Wanneer er hulpvragen zijn, is er een externe expert HB die 4x per jaar komt voor een overleg en observaties. </w:t>
      </w:r>
    </w:p>
    <w:p w14:paraId="5AE7650E" w14:textId="77777777" w:rsidR="001A1F9D" w:rsidRDefault="00742B88">
      <w:pPr>
        <w:spacing w:line="280" w:lineRule="exact"/>
        <w:rPr>
          <w:rFonts w:eastAsia="MS Mincho"/>
          <w:kern w:val="0"/>
          <w:lang w:val="en-US" w:eastAsia="nl-NL" w:bidi="nl-NL"/>
        </w:rPr>
      </w:pPr>
      <w:r>
        <w:br/>
      </w:r>
    </w:p>
    <w:p w14:paraId="7A1CBB73" w14:textId="77777777" w:rsidR="001A1F9D" w:rsidRDefault="00742B88">
      <w:pPr>
        <w:spacing w:line="280" w:lineRule="exact"/>
        <w:rPr>
          <w:lang w:val="en-US"/>
        </w:rPr>
      </w:pPr>
      <w:r>
        <w:rPr>
          <w:lang w:val="en-US"/>
        </w:rPr>
        <w:t xml:space="preserve"> </w:t>
      </w:r>
      <w:r>
        <w:rPr>
          <w:lang w:val="en-US"/>
        </w:rPr>
        <w:tab/>
      </w:r>
    </w:p>
    <w:p w14:paraId="3B502429"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w:t>
      </w:r>
      <w:proofErr w:type="spellStart"/>
      <w:r>
        <w:rPr>
          <w:lang w:val="en-US"/>
        </w:rPr>
        <w:t>klas</w:t>
      </w:r>
      <w:proofErr w:type="spellEnd"/>
      <w:r>
        <w:rPr>
          <w:lang w:val="en-US"/>
        </w:rPr>
        <w:t xml:space="preserve">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p>
    <w:p w14:paraId="0C881CA1" w14:textId="77777777" w:rsidR="001A1F9D" w:rsidRDefault="00742B88">
      <w:pPr>
        <w:spacing w:line="280" w:lineRule="exact"/>
        <w:rPr>
          <w:lang w:val="en-US"/>
        </w:rPr>
      </w:pPr>
      <w:r>
        <w:rPr>
          <w:lang w:val="en-US"/>
        </w:rPr>
        <w:t xml:space="preserve"> </w:t>
      </w:r>
      <w:r>
        <w:rPr>
          <w:lang w:val="en-US"/>
        </w:rPr>
        <w:tab/>
      </w:r>
    </w:p>
    <w:p w14:paraId="5CBEF6E5" w14:textId="77777777" w:rsidR="001A1F9D" w:rsidRDefault="00742B88">
      <w:pPr>
        <w:pStyle w:val="Kop3"/>
        <w:spacing w:line="280" w:lineRule="exact"/>
        <w:rPr>
          <w:lang w:val="en-US"/>
        </w:rPr>
      </w:pPr>
      <w:r>
        <w:t>Hoe geeft de school binnen de basis ondersteuning vorm aan aanbod op het gebied van Cognitieve ontwikkeling</w:t>
      </w:r>
    </w:p>
    <w:p w14:paraId="2512A80D" w14:textId="77777777" w:rsidR="001A1F9D" w:rsidRDefault="00742B88">
      <w:pPr>
        <w:spacing w:line="280" w:lineRule="exact"/>
        <w:rPr>
          <w:lang w:val="en-US"/>
        </w:rPr>
      </w:pPr>
      <w:r>
        <w:t>De leerkracht biedt de leerling een compact en verrijkt aanbod op de vakgebieden waar de leerling daar behoefte aan heeft. </w:t>
      </w:r>
    </w:p>
    <w:p w14:paraId="57C5D409" w14:textId="77777777" w:rsidR="001A1F9D" w:rsidRDefault="00742B88">
      <w:pPr>
        <w:spacing w:line="280" w:lineRule="exact"/>
        <w:rPr>
          <w:rFonts w:eastAsia="MS Mincho"/>
          <w:kern w:val="0"/>
          <w:lang w:val="en-US" w:eastAsia="nl-NL" w:bidi="nl-NL"/>
        </w:rPr>
      </w:pPr>
      <w:r>
        <w:br/>
      </w:r>
    </w:p>
    <w:p w14:paraId="5B644AE3" w14:textId="77777777" w:rsidR="001A1F9D" w:rsidRDefault="00742B88">
      <w:pPr>
        <w:spacing w:line="280" w:lineRule="exact"/>
        <w:rPr>
          <w:rFonts w:eastAsia="MS Mincho"/>
          <w:kern w:val="0"/>
          <w:lang w:val="en-US" w:eastAsia="nl-NL" w:bidi="nl-NL"/>
        </w:rPr>
      </w:pPr>
      <w:r>
        <w:br/>
      </w:r>
    </w:p>
    <w:p w14:paraId="3199DCB4" w14:textId="77777777" w:rsidR="001A1F9D" w:rsidRDefault="00742B88">
      <w:pPr>
        <w:spacing w:line="280" w:lineRule="exact"/>
        <w:rPr>
          <w:lang w:val="en-US"/>
        </w:rPr>
      </w:pPr>
      <w:r>
        <w:rPr>
          <w:lang w:val="en-US"/>
        </w:rPr>
        <w:t xml:space="preserve"> </w:t>
      </w:r>
      <w:r>
        <w:rPr>
          <w:lang w:val="en-US"/>
        </w:rPr>
        <w:tab/>
      </w:r>
    </w:p>
    <w:p w14:paraId="76B4B0FE"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Anders, </w:t>
      </w:r>
      <w:proofErr w:type="spellStart"/>
      <w:r>
        <w:rPr>
          <w:lang w:val="en-US"/>
        </w:rPr>
        <w:t>namelijk</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p>
    <w:p w14:paraId="0CF6E4AE" w14:textId="77777777" w:rsidR="001A1F9D" w:rsidRDefault="00742B88">
      <w:pPr>
        <w:spacing w:line="280" w:lineRule="exact"/>
        <w:rPr>
          <w:lang w:val="en-US"/>
        </w:rPr>
      </w:pPr>
      <w:r>
        <w:rPr>
          <w:lang w:val="en-US"/>
        </w:rPr>
        <w:t xml:space="preserve"> </w:t>
      </w:r>
      <w:r>
        <w:rPr>
          <w:lang w:val="en-US"/>
        </w:rPr>
        <w:tab/>
      </w:r>
    </w:p>
    <w:p w14:paraId="76AFA9F8" w14:textId="77777777" w:rsidR="001A1F9D" w:rsidRDefault="00742B88">
      <w:pPr>
        <w:pStyle w:val="Kop3"/>
        <w:spacing w:line="280" w:lineRule="exact"/>
        <w:rPr>
          <w:lang w:val="en-US"/>
        </w:rPr>
      </w:pPr>
      <w:r>
        <w:t>Hoe geeft de school binnen de basis ondersteuning vorm aan de expertise op het gebied van Cognitieve ontwikkeling</w:t>
      </w:r>
    </w:p>
    <w:p w14:paraId="4C18893A" w14:textId="77777777" w:rsidR="001A1F9D" w:rsidRDefault="00742B88">
      <w:pPr>
        <w:spacing w:line="280" w:lineRule="exact"/>
        <w:rPr>
          <w:lang w:val="en-US"/>
        </w:rPr>
      </w:pPr>
      <w:r>
        <w:t xml:space="preserve">Wij werken samen met een externe expert HB. 4x per jaar komt zij naar ons </w:t>
      </w:r>
      <w:proofErr w:type="spellStart"/>
      <w:r>
        <w:t>kindcentrum</w:t>
      </w:r>
      <w:proofErr w:type="spellEnd"/>
      <w:r>
        <w:t xml:space="preserve"> voor observaties en overleggen. Tussentijds stellen we vragen als dat nodig is. </w:t>
      </w:r>
    </w:p>
    <w:p w14:paraId="645552E8" w14:textId="77777777" w:rsidR="001A1F9D" w:rsidRDefault="00742B88">
      <w:pPr>
        <w:spacing w:line="280" w:lineRule="exact"/>
        <w:rPr>
          <w:lang w:val="en-US"/>
        </w:rPr>
      </w:pPr>
      <w:r>
        <w:rPr>
          <w:lang w:val="en-US"/>
        </w:rPr>
        <w:t xml:space="preserve"> </w:t>
      </w:r>
      <w:r>
        <w:rPr>
          <w:lang w:val="en-US"/>
        </w:rPr>
        <w:tab/>
      </w:r>
    </w:p>
    <w:p w14:paraId="385A6A25" w14:textId="77777777" w:rsidR="001A1F9D" w:rsidRDefault="00742B88">
      <w:pPr>
        <w:pStyle w:val="Kop2"/>
        <w:spacing w:line="280" w:lineRule="exact"/>
        <w:rPr>
          <w:lang w:val="en-US"/>
        </w:rPr>
      </w:pPr>
      <w:r>
        <w:t>Extra ondersteuning</w:t>
      </w:r>
      <w:r>
        <w:rPr>
          <w:lang w:val="en-US"/>
        </w:rPr>
        <w:t xml:space="preserve"> </w:t>
      </w:r>
    </w:p>
    <w:p w14:paraId="7FA6DB70"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w:t>
      </w:r>
      <w:proofErr w:type="spellStart"/>
      <w:r>
        <w:rPr>
          <w:lang w:val="en-US"/>
        </w:rPr>
        <w:t>binnen</w:t>
      </w:r>
      <w:proofErr w:type="spellEnd"/>
      <w:r>
        <w:rPr>
          <w:lang w:val="en-US"/>
        </w:rPr>
        <w:t xml:space="preserve"> de school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p>
    <w:p w14:paraId="3F3D5B43" w14:textId="77777777" w:rsidR="001A1F9D" w:rsidRDefault="00742B88">
      <w:pPr>
        <w:spacing w:line="280" w:lineRule="exact"/>
        <w:rPr>
          <w:lang w:val="en-US"/>
        </w:rPr>
      </w:pPr>
      <w:r>
        <w:rPr>
          <w:lang w:val="en-US"/>
        </w:rPr>
        <w:lastRenderedPageBreak/>
        <w:t xml:space="preserve"> </w:t>
      </w:r>
      <w:r>
        <w:rPr>
          <w:lang w:val="en-US"/>
        </w:rPr>
        <w:tab/>
      </w:r>
    </w:p>
    <w:p w14:paraId="2FE2F1AE" w14:textId="77777777" w:rsidR="001A1F9D" w:rsidRDefault="00742B88">
      <w:pPr>
        <w:pStyle w:val="Kop3"/>
        <w:spacing w:line="280" w:lineRule="exact"/>
        <w:rPr>
          <w:lang w:val="en-US"/>
        </w:rPr>
      </w:pPr>
      <w:r>
        <w:t>Hoe geeft de school binnen de extra ondersteuning vorm aan aanbod op het gebied van Cognitieve ontwikkeling</w:t>
      </w:r>
    </w:p>
    <w:p w14:paraId="305E7FF8" w14:textId="77777777" w:rsidR="001A1F9D" w:rsidRDefault="00742B88">
      <w:pPr>
        <w:spacing w:line="280" w:lineRule="exact"/>
        <w:rPr>
          <w:lang w:val="en-US"/>
        </w:rPr>
      </w:pPr>
      <w:r>
        <w:t xml:space="preserve">Voor leerlingen die extra uitdaging nodig hebben naast het </w:t>
      </w:r>
      <w:proofErr w:type="spellStart"/>
      <w:r>
        <w:t>compacten</w:t>
      </w:r>
      <w:proofErr w:type="spellEnd"/>
      <w:r>
        <w:t xml:space="preserve"> en verrijken, bieden we een verrijkingsgroep aan binnen de school met een leerkracht met specialisme HB. Deze leerlingen komen 1x per week samen met een leerkracht. In de verrijkingsgroep stellen leerlingen eigen doelen in een portfolio en werken ze aan projecten, uitdagende puzzels/raadsels en filosoferen ze. </w:t>
      </w:r>
    </w:p>
    <w:p w14:paraId="34602C2E" w14:textId="77777777" w:rsidR="001A1F9D" w:rsidRDefault="00742B88">
      <w:pPr>
        <w:spacing w:line="280" w:lineRule="exact"/>
        <w:rPr>
          <w:lang w:val="en-US"/>
        </w:rPr>
      </w:pPr>
      <w:r>
        <w:rPr>
          <w:lang w:val="en-US"/>
        </w:rPr>
        <w:t xml:space="preserve"> </w:t>
      </w:r>
      <w:r>
        <w:rPr>
          <w:lang w:val="en-US"/>
        </w:rPr>
        <w:tab/>
      </w:r>
    </w:p>
    <w:p w14:paraId="688BA771"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Anders, </w:t>
      </w:r>
      <w:proofErr w:type="spellStart"/>
      <w:r>
        <w:rPr>
          <w:lang w:val="en-US"/>
        </w:rPr>
        <w:t>namelijk</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p>
    <w:p w14:paraId="50A385DF" w14:textId="77777777" w:rsidR="001A1F9D" w:rsidRDefault="00742B88">
      <w:pPr>
        <w:spacing w:line="280" w:lineRule="exact"/>
        <w:rPr>
          <w:lang w:val="en-US"/>
        </w:rPr>
      </w:pPr>
      <w:r>
        <w:rPr>
          <w:lang w:val="en-US"/>
        </w:rPr>
        <w:t xml:space="preserve"> </w:t>
      </w:r>
      <w:r>
        <w:rPr>
          <w:lang w:val="en-US"/>
        </w:rPr>
        <w:tab/>
      </w:r>
    </w:p>
    <w:p w14:paraId="2C53A477" w14:textId="77777777" w:rsidR="001A1F9D" w:rsidRDefault="00742B88">
      <w:pPr>
        <w:pStyle w:val="Kop3"/>
        <w:spacing w:line="280" w:lineRule="exact"/>
        <w:rPr>
          <w:lang w:val="en-US"/>
        </w:rPr>
      </w:pPr>
      <w:r>
        <w:t>Hoe geeft de school binnen de basisondersteuning vorm aan de expertise op het gebied van Cognitieve ontwikkeling</w:t>
      </w:r>
    </w:p>
    <w:p w14:paraId="1FD924A7" w14:textId="77777777" w:rsidR="001A1F9D" w:rsidRDefault="00742B88">
      <w:pPr>
        <w:spacing w:line="280" w:lineRule="exact"/>
        <w:rPr>
          <w:lang w:val="en-US"/>
        </w:rPr>
      </w:pPr>
      <w:r>
        <w:t xml:space="preserve">Wij werken samen met een externe expert HB. 4x per jaar komt zij naar ons </w:t>
      </w:r>
      <w:proofErr w:type="spellStart"/>
      <w:r>
        <w:t>kindcentrum</w:t>
      </w:r>
      <w:proofErr w:type="spellEnd"/>
      <w:r>
        <w:t xml:space="preserve"> voor observaties en overleggen. Tussentijds stellen we vragen als dat nodig is. </w:t>
      </w:r>
    </w:p>
    <w:p w14:paraId="685FCFB7" w14:textId="77777777" w:rsidR="001A1F9D" w:rsidRDefault="00742B88">
      <w:pPr>
        <w:spacing w:line="280" w:lineRule="exact"/>
        <w:rPr>
          <w:lang w:val="en-US"/>
        </w:rPr>
      </w:pPr>
      <w:r>
        <w:rPr>
          <w:lang w:val="en-US"/>
        </w:rPr>
        <w:t xml:space="preserve"> </w:t>
      </w:r>
      <w:r>
        <w:rPr>
          <w:lang w:val="en-US"/>
        </w:rPr>
        <w:tab/>
      </w:r>
    </w:p>
    <w:p w14:paraId="3EB09066" w14:textId="77777777" w:rsidR="001A1F9D" w:rsidRDefault="00742B88">
      <w:pPr>
        <w:pStyle w:val="Kop1"/>
        <w:spacing w:line="280" w:lineRule="exact"/>
        <w:rPr>
          <w:lang w:val="en-US"/>
        </w:rPr>
      </w:pPr>
      <w:r>
        <w:rPr>
          <w:lang w:val="en-US"/>
        </w:rPr>
        <w:br w:type="page"/>
      </w:r>
    </w:p>
    <w:p w14:paraId="16A068A2" w14:textId="77777777" w:rsidR="001A1F9D" w:rsidRDefault="00742B88">
      <w:pPr>
        <w:pStyle w:val="Kop1"/>
        <w:spacing w:line="280" w:lineRule="exact"/>
        <w:rPr>
          <w:lang w:val="en-US"/>
        </w:rPr>
      </w:pPr>
      <w:r>
        <w:lastRenderedPageBreak/>
        <w:t>Gedrag en sociaal emotionele ontwikkeling</w:t>
      </w:r>
    </w:p>
    <w:p w14:paraId="22DABE95" w14:textId="77777777" w:rsidR="001A1F9D" w:rsidRDefault="001A1F9D">
      <w:pPr>
        <w:spacing w:line="280" w:lineRule="exact"/>
        <w:rPr>
          <w:lang w:val="en-US"/>
        </w:rPr>
      </w:pPr>
    </w:p>
    <w:p w14:paraId="3CCE28A7" w14:textId="77777777" w:rsidR="001A1F9D" w:rsidRDefault="00742B88">
      <w:pPr>
        <w:pStyle w:val="Kop2"/>
        <w:spacing w:line="280" w:lineRule="exact"/>
        <w:rPr>
          <w:lang w:val="en-US"/>
        </w:rPr>
      </w:pPr>
      <w:r>
        <w:t>Basis ondersteuning</w:t>
      </w:r>
      <w:r>
        <w:rPr>
          <w:lang w:val="en-US"/>
        </w:rPr>
        <w:t xml:space="preserve"> </w:t>
      </w:r>
    </w:p>
    <w:p w14:paraId="4BFA764B" w14:textId="77777777" w:rsidR="001A1F9D" w:rsidRDefault="00742B88">
      <w:pPr>
        <w:spacing w:line="280" w:lineRule="exact"/>
        <w:rPr>
          <w:lang w:val="en-US"/>
        </w:rPr>
      </w:pPr>
      <w:r>
        <w:rPr>
          <w:rStyle w:val="Kop3Char"/>
          <w:lang w:val="en-US"/>
        </w:rPr>
        <w:t>Protocol</w:t>
      </w:r>
      <w:r>
        <w:rPr>
          <w:lang w:val="en-US"/>
        </w:rPr>
        <w:tab/>
        <w:t xml:space="preserve">In </w:t>
      </w:r>
      <w:proofErr w:type="spellStart"/>
      <w:r>
        <w:rPr>
          <w:lang w:val="en-US"/>
        </w:rPr>
        <w:t>ontwikkeling</w:t>
      </w:r>
      <w:proofErr w:type="spellEnd"/>
      <w:r>
        <w:br/>
      </w:r>
      <w:r>
        <w:rPr>
          <w:lang w:val="en-US"/>
        </w:rPr>
        <w:t xml:space="preserve"> </w:t>
      </w:r>
      <w:r>
        <w:rPr>
          <w:lang w:val="en-US"/>
        </w:rPr>
        <w:tab/>
      </w:r>
    </w:p>
    <w:p w14:paraId="6298FD1A" w14:textId="77777777" w:rsidR="001A1F9D" w:rsidRDefault="00742B88">
      <w:pPr>
        <w:pStyle w:val="Kop3"/>
        <w:spacing w:line="280" w:lineRule="exact"/>
        <w:rPr>
          <w:lang w:val="en-US"/>
        </w:rPr>
      </w:pPr>
      <w:r>
        <w:t>Hoe geeft de school invulling aan het protocol Gedrag en sociaal emotionele ontwikkeling?</w:t>
      </w:r>
    </w:p>
    <w:p w14:paraId="2232B0D4" w14:textId="77777777" w:rsidR="001A1F9D" w:rsidRDefault="00742B88">
      <w:pPr>
        <w:spacing w:line="280" w:lineRule="exact"/>
        <w:rPr>
          <w:lang w:val="en-US"/>
        </w:rPr>
      </w:pPr>
      <w:r>
        <w:t>Op dit moment zijn we een keuze aan het maken voor een methode voor sociaal emotionele ontwikkeling. In het schooljaar 2026-2027 gaan we hiermee starten en zal het protocol herschreven worden. </w:t>
      </w:r>
    </w:p>
    <w:p w14:paraId="0DB67B74" w14:textId="77777777" w:rsidR="001A1F9D" w:rsidRDefault="00742B88">
      <w:pPr>
        <w:spacing w:line="280" w:lineRule="exact"/>
        <w:rPr>
          <w:lang w:val="en-US"/>
        </w:rPr>
      </w:pPr>
      <w:r>
        <w:rPr>
          <w:lang w:val="en-US"/>
        </w:rPr>
        <w:t xml:space="preserve"> </w:t>
      </w:r>
      <w:r>
        <w:rPr>
          <w:lang w:val="en-US"/>
        </w:rPr>
        <w:tab/>
      </w:r>
    </w:p>
    <w:p w14:paraId="2CAABABA"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w:t>
      </w:r>
      <w:proofErr w:type="spellStart"/>
      <w:r>
        <w:rPr>
          <w:lang w:val="en-US"/>
        </w:rPr>
        <w:t>binnen</w:t>
      </w:r>
      <w:proofErr w:type="spellEnd"/>
      <w:r>
        <w:rPr>
          <w:lang w:val="en-US"/>
        </w:rPr>
        <w:t xml:space="preserve"> de </w:t>
      </w:r>
      <w:proofErr w:type="spellStart"/>
      <w:r>
        <w:rPr>
          <w:lang w:val="en-US"/>
        </w:rPr>
        <w:t>klas</w:t>
      </w:r>
      <w:proofErr w:type="spellEnd"/>
      <w:r>
        <w:rPr>
          <w:lang w:val="en-US"/>
        </w:rPr>
        <w:t xml:space="preserve">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Gedrag en </w:t>
      </w:r>
      <w:proofErr w:type="spellStart"/>
      <w:r>
        <w:rPr>
          <w:rStyle w:val="Kop3Char"/>
          <w:lang w:val="en-US"/>
        </w:rPr>
        <w:t>sociaal</w:t>
      </w:r>
      <w:proofErr w:type="spellEnd"/>
      <w:r>
        <w:rPr>
          <w:rStyle w:val="Kop3Char"/>
          <w:lang w:val="en-US"/>
        </w:rPr>
        <w:t xml:space="preserve"> </w:t>
      </w:r>
      <w:proofErr w:type="spellStart"/>
      <w:r>
        <w:rPr>
          <w:rStyle w:val="Kop3Char"/>
          <w:lang w:val="en-US"/>
        </w:rPr>
        <w:t>emotionele</w:t>
      </w:r>
      <w:proofErr w:type="spellEnd"/>
      <w:r>
        <w:rPr>
          <w:rStyle w:val="Kop3Char"/>
          <w:lang w:val="en-US"/>
        </w:rPr>
        <w:t xml:space="preserve"> </w:t>
      </w:r>
      <w:proofErr w:type="spellStart"/>
      <w:r>
        <w:rPr>
          <w:rStyle w:val="Kop3Char"/>
          <w:lang w:val="en-US"/>
        </w:rPr>
        <w:t>ontwikkeling</w:t>
      </w:r>
      <w:proofErr w:type="spellEnd"/>
      <w:r>
        <w:rPr>
          <w:rStyle w:val="Kop3Char"/>
          <w:lang w:val="en-US"/>
        </w:rPr>
        <w:t>.</w:t>
      </w:r>
    </w:p>
    <w:p w14:paraId="2CCA4425" w14:textId="77777777" w:rsidR="001A1F9D" w:rsidRDefault="00742B88">
      <w:pPr>
        <w:spacing w:line="280" w:lineRule="exact"/>
        <w:rPr>
          <w:lang w:val="en-US"/>
        </w:rPr>
      </w:pPr>
      <w:r>
        <w:rPr>
          <w:lang w:val="en-US"/>
        </w:rPr>
        <w:t xml:space="preserve"> </w:t>
      </w:r>
      <w:r>
        <w:rPr>
          <w:lang w:val="en-US"/>
        </w:rPr>
        <w:tab/>
      </w:r>
    </w:p>
    <w:p w14:paraId="66A4F95C" w14:textId="77777777" w:rsidR="001A1F9D" w:rsidRDefault="00742B88">
      <w:pPr>
        <w:pStyle w:val="Kop3"/>
        <w:spacing w:line="280" w:lineRule="exact"/>
        <w:rPr>
          <w:lang w:val="en-US"/>
        </w:rPr>
      </w:pPr>
      <w:r>
        <w:t>Hoe geeft de school binnen de basis ondersteuning vorm aan aanbod op het gebied van Gedrag en sociaal emotionele ontwikkeling?</w:t>
      </w:r>
    </w:p>
    <w:p w14:paraId="61FF27EB" w14:textId="77777777" w:rsidR="001A1F9D" w:rsidRDefault="00742B88">
      <w:pPr>
        <w:spacing w:line="280" w:lineRule="exact"/>
        <w:rPr>
          <w:lang w:val="en-US"/>
        </w:rPr>
      </w:pPr>
      <w:r>
        <w:t xml:space="preserve">We bieden sociaal emotionele ontwikkeling aan via groepslessen, daarbij maken leerkrachten gebruik van diverse bronnen. Wanneer er signalen zijn voor leerkrachten voeren ze </w:t>
      </w:r>
      <w:proofErr w:type="spellStart"/>
      <w:r>
        <w:t>kindgesprekken</w:t>
      </w:r>
      <w:proofErr w:type="spellEnd"/>
      <w:r>
        <w:t xml:space="preserve"> met betreffende leerling. </w:t>
      </w:r>
    </w:p>
    <w:p w14:paraId="14AB58FC" w14:textId="77777777" w:rsidR="001A1F9D" w:rsidRDefault="00742B88">
      <w:pPr>
        <w:spacing w:line="280" w:lineRule="exact"/>
        <w:rPr>
          <w:lang w:val="en-US"/>
        </w:rPr>
      </w:pPr>
      <w:r>
        <w:rPr>
          <w:lang w:val="en-US"/>
        </w:rPr>
        <w:t xml:space="preserve"> </w:t>
      </w:r>
      <w:r>
        <w:rPr>
          <w:lang w:val="en-US"/>
        </w:rPr>
        <w:tab/>
      </w:r>
    </w:p>
    <w:p w14:paraId="0C8183A2"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In de school </w:t>
      </w:r>
      <w:proofErr w:type="spellStart"/>
      <w:r>
        <w:rPr>
          <w:lang w:val="en-US"/>
        </w:rPr>
        <w:t>zonder</w:t>
      </w:r>
      <w:proofErr w:type="spellEnd"/>
      <w:r>
        <w:rPr>
          <w:lang w:val="en-US"/>
        </w:rPr>
        <w:t xml:space="preserve"> (</w:t>
      </w:r>
      <w:proofErr w:type="spellStart"/>
      <w:r>
        <w:rPr>
          <w:lang w:val="en-US"/>
        </w:rPr>
        <w:t>taak</w:t>
      </w:r>
      <w:proofErr w:type="spellEnd"/>
      <w:r>
        <w:rPr>
          <w:lang w:val="en-US"/>
        </w:rPr>
        <w:t>)</w:t>
      </w:r>
      <w:proofErr w:type="spellStart"/>
      <w:r>
        <w:rPr>
          <w:lang w:val="en-US"/>
        </w:rPr>
        <w:t>uren</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Gedrag en </w:t>
      </w:r>
      <w:proofErr w:type="spellStart"/>
      <w:r>
        <w:rPr>
          <w:rStyle w:val="Kop3Char"/>
          <w:lang w:val="en-US"/>
        </w:rPr>
        <w:t>sociaal</w:t>
      </w:r>
      <w:proofErr w:type="spellEnd"/>
      <w:r>
        <w:rPr>
          <w:rStyle w:val="Kop3Char"/>
          <w:lang w:val="en-US"/>
        </w:rPr>
        <w:t xml:space="preserve"> </w:t>
      </w:r>
      <w:proofErr w:type="spellStart"/>
      <w:r>
        <w:rPr>
          <w:rStyle w:val="Kop3Char"/>
          <w:lang w:val="en-US"/>
        </w:rPr>
        <w:t>emotionele</w:t>
      </w:r>
      <w:proofErr w:type="spellEnd"/>
      <w:r>
        <w:rPr>
          <w:rStyle w:val="Kop3Char"/>
          <w:lang w:val="en-US"/>
        </w:rPr>
        <w:t xml:space="preserve"> </w:t>
      </w:r>
      <w:proofErr w:type="spellStart"/>
      <w:r>
        <w:rPr>
          <w:rStyle w:val="Kop3Char"/>
          <w:lang w:val="en-US"/>
        </w:rPr>
        <w:t>ontwikkeling</w:t>
      </w:r>
      <w:proofErr w:type="spellEnd"/>
      <w:r>
        <w:rPr>
          <w:rStyle w:val="Kop3Char"/>
          <w:lang w:val="en-US"/>
        </w:rPr>
        <w:t>.</w:t>
      </w:r>
    </w:p>
    <w:p w14:paraId="5FA38749" w14:textId="77777777" w:rsidR="001A1F9D" w:rsidRDefault="00742B88">
      <w:pPr>
        <w:spacing w:line="280" w:lineRule="exact"/>
        <w:rPr>
          <w:lang w:val="en-US"/>
        </w:rPr>
      </w:pPr>
      <w:r>
        <w:rPr>
          <w:lang w:val="en-US"/>
        </w:rPr>
        <w:t xml:space="preserve"> </w:t>
      </w:r>
      <w:r>
        <w:rPr>
          <w:lang w:val="en-US"/>
        </w:rPr>
        <w:tab/>
      </w:r>
    </w:p>
    <w:p w14:paraId="1F89E685" w14:textId="77777777" w:rsidR="001A1F9D" w:rsidRDefault="00742B88">
      <w:pPr>
        <w:pStyle w:val="Kop3"/>
        <w:spacing w:line="280" w:lineRule="exact"/>
        <w:rPr>
          <w:lang w:val="en-US"/>
        </w:rPr>
      </w:pPr>
      <w:r>
        <w:t>Hoe geeft de school binnen de basis ondersteuning vorm aan de expertise op het gebied van Gedrag en sociaal emotionele ontwikkeling?</w:t>
      </w:r>
    </w:p>
    <w:p w14:paraId="085D3E7B" w14:textId="77777777" w:rsidR="001A1F9D" w:rsidRDefault="00742B88">
      <w:pPr>
        <w:spacing w:line="280" w:lineRule="exact"/>
        <w:rPr>
          <w:lang w:val="en-US"/>
        </w:rPr>
      </w:pPr>
      <w:r>
        <w:t>Binnen de school is een antipestcoördinator en een werkgroep sociaal emotionele ontwikkeling. Deze hebben geen ambulante tijd en worden ingezet voor specifieke casussen. </w:t>
      </w:r>
    </w:p>
    <w:p w14:paraId="7C32B711" w14:textId="77777777" w:rsidR="001A1F9D" w:rsidRDefault="00742B88">
      <w:pPr>
        <w:spacing w:line="280" w:lineRule="exact"/>
        <w:rPr>
          <w:lang w:val="en-US"/>
        </w:rPr>
      </w:pPr>
      <w:r>
        <w:rPr>
          <w:lang w:val="en-US"/>
        </w:rPr>
        <w:t xml:space="preserve"> </w:t>
      </w:r>
      <w:r>
        <w:rPr>
          <w:lang w:val="en-US"/>
        </w:rPr>
        <w:tab/>
      </w:r>
    </w:p>
    <w:p w14:paraId="40A604D5" w14:textId="77777777" w:rsidR="001A1F9D" w:rsidRDefault="00742B88">
      <w:pPr>
        <w:pStyle w:val="Kop2"/>
        <w:spacing w:line="280" w:lineRule="exact"/>
        <w:rPr>
          <w:lang w:val="en-US"/>
        </w:rPr>
      </w:pPr>
      <w:r>
        <w:t>Extra ondersteuning</w:t>
      </w:r>
      <w:r>
        <w:rPr>
          <w:lang w:val="en-US"/>
        </w:rPr>
        <w:t xml:space="preserve"> </w:t>
      </w:r>
    </w:p>
    <w:p w14:paraId="3C142A62"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Anders, </w:t>
      </w:r>
      <w:proofErr w:type="spellStart"/>
      <w:r>
        <w:rPr>
          <w:lang w:val="en-US"/>
        </w:rPr>
        <w:t>namelijk</w:t>
      </w:r>
      <w:proofErr w:type="spellEnd"/>
      <w:r>
        <w:rPr>
          <w:lang w:val="en-US"/>
        </w:rPr>
        <w:t xml:space="preserve">…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Gedrag en </w:t>
      </w:r>
      <w:proofErr w:type="spellStart"/>
      <w:r>
        <w:rPr>
          <w:rStyle w:val="Kop3Char"/>
          <w:lang w:val="en-US"/>
        </w:rPr>
        <w:t>sociaal</w:t>
      </w:r>
      <w:proofErr w:type="spellEnd"/>
      <w:r>
        <w:rPr>
          <w:rStyle w:val="Kop3Char"/>
          <w:lang w:val="en-US"/>
        </w:rPr>
        <w:t xml:space="preserve"> </w:t>
      </w:r>
      <w:proofErr w:type="spellStart"/>
      <w:r>
        <w:rPr>
          <w:rStyle w:val="Kop3Char"/>
          <w:lang w:val="en-US"/>
        </w:rPr>
        <w:t>emotionele</w:t>
      </w:r>
      <w:proofErr w:type="spellEnd"/>
      <w:r>
        <w:rPr>
          <w:rStyle w:val="Kop3Char"/>
          <w:lang w:val="en-US"/>
        </w:rPr>
        <w:t xml:space="preserve"> </w:t>
      </w:r>
      <w:proofErr w:type="spellStart"/>
      <w:r>
        <w:rPr>
          <w:rStyle w:val="Kop3Char"/>
          <w:lang w:val="en-US"/>
        </w:rPr>
        <w:t>ontwikkeling</w:t>
      </w:r>
      <w:proofErr w:type="spellEnd"/>
      <w:r>
        <w:rPr>
          <w:rStyle w:val="Kop3Char"/>
          <w:lang w:val="en-US"/>
        </w:rPr>
        <w:t>.</w:t>
      </w:r>
    </w:p>
    <w:p w14:paraId="6CAAC49F" w14:textId="77777777" w:rsidR="001A1F9D" w:rsidRDefault="00742B88">
      <w:pPr>
        <w:spacing w:line="280" w:lineRule="exact"/>
        <w:rPr>
          <w:lang w:val="en-US"/>
        </w:rPr>
      </w:pPr>
      <w:r>
        <w:rPr>
          <w:lang w:val="en-US"/>
        </w:rPr>
        <w:t xml:space="preserve"> </w:t>
      </w:r>
      <w:r>
        <w:rPr>
          <w:lang w:val="en-US"/>
        </w:rPr>
        <w:tab/>
      </w:r>
    </w:p>
    <w:p w14:paraId="6E45EB7D" w14:textId="77777777" w:rsidR="001A1F9D" w:rsidRDefault="00742B88">
      <w:pPr>
        <w:pStyle w:val="Kop3"/>
        <w:spacing w:line="280" w:lineRule="exact"/>
        <w:rPr>
          <w:lang w:val="en-US"/>
        </w:rPr>
      </w:pPr>
      <w:r>
        <w:t>Hoe geeft de school binnen de extra ondersteuning vorm aan aanbod op het gebied van Gedrag en sociaal emotionele ontwikkeling?</w:t>
      </w:r>
    </w:p>
    <w:p w14:paraId="0B6811A0" w14:textId="77777777" w:rsidR="001A1F9D" w:rsidRDefault="00742B88">
      <w:pPr>
        <w:spacing w:line="280" w:lineRule="exact"/>
        <w:rPr>
          <w:lang w:val="en-US"/>
        </w:rPr>
      </w:pPr>
      <w:r>
        <w:t>Voor de groepen 5 huren we een rots en watertraining in, waarbij ook de ouders betrokken worden middels deelname aan de lessen en een ouder informatieavond. </w:t>
      </w:r>
    </w:p>
    <w:p w14:paraId="3278DA4D" w14:textId="77777777" w:rsidR="001A1F9D" w:rsidRDefault="00742B88">
      <w:pPr>
        <w:spacing w:line="280" w:lineRule="exact"/>
        <w:rPr>
          <w:rFonts w:eastAsia="MS Mincho"/>
          <w:kern w:val="0"/>
          <w:lang w:val="en-US" w:eastAsia="nl-NL" w:bidi="nl-NL"/>
        </w:rPr>
      </w:pPr>
      <w:r>
        <w:t>De groepen 6 bieden we een traject 'grip op de groep' aan wat we ook inhuren via een externe partij. De ouders worden hier ook geïnformeerd via een ouderavond en mogen deelnemen aan de lessen. </w:t>
      </w:r>
    </w:p>
    <w:p w14:paraId="615B9822" w14:textId="77777777" w:rsidR="001A1F9D" w:rsidRDefault="00742B88">
      <w:pPr>
        <w:spacing w:line="280" w:lineRule="exact"/>
        <w:rPr>
          <w:lang w:val="en-US"/>
        </w:rPr>
      </w:pPr>
      <w:r>
        <w:rPr>
          <w:lang w:val="en-US"/>
        </w:rPr>
        <w:t xml:space="preserve"> </w:t>
      </w:r>
      <w:r>
        <w:rPr>
          <w:lang w:val="en-US"/>
        </w:rPr>
        <w:tab/>
      </w:r>
    </w:p>
    <w:p w14:paraId="11E83A3A"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Anders, </w:t>
      </w:r>
      <w:proofErr w:type="spellStart"/>
      <w:r>
        <w:rPr>
          <w:lang w:val="en-US"/>
        </w:rPr>
        <w:t>namelijk</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Gedrag en </w:t>
      </w:r>
      <w:proofErr w:type="spellStart"/>
      <w:r>
        <w:rPr>
          <w:rStyle w:val="Kop3Char"/>
          <w:lang w:val="en-US"/>
        </w:rPr>
        <w:t>sociaal</w:t>
      </w:r>
      <w:proofErr w:type="spellEnd"/>
      <w:r>
        <w:rPr>
          <w:rStyle w:val="Kop3Char"/>
          <w:lang w:val="en-US"/>
        </w:rPr>
        <w:t xml:space="preserve"> </w:t>
      </w:r>
      <w:proofErr w:type="spellStart"/>
      <w:r>
        <w:rPr>
          <w:rStyle w:val="Kop3Char"/>
          <w:lang w:val="en-US"/>
        </w:rPr>
        <w:t>emotionele</w:t>
      </w:r>
      <w:proofErr w:type="spellEnd"/>
      <w:r>
        <w:rPr>
          <w:rStyle w:val="Kop3Char"/>
          <w:lang w:val="en-US"/>
        </w:rPr>
        <w:t xml:space="preserve"> </w:t>
      </w:r>
      <w:proofErr w:type="spellStart"/>
      <w:r>
        <w:rPr>
          <w:rStyle w:val="Kop3Char"/>
          <w:lang w:val="en-US"/>
        </w:rPr>
        <w:t>ontwikkeling</w:t>
      </w:r>
      <w:proofErr w:type="spellEnd"/>
      <w:r>
        <w:rPr>
          <w:rStyle w:val="Kop3Char"/>
          <w:lang w:val="en-US"/>
        </w:rPr>
        <w:t>.</w:t>
      </w:r>
    </w:p>
    <w:p w14:paraId="150E8FCD" w14:textId="77777777" w:rsidR="001A1F9D" w:rsidRDefault="00742B88">
      <w:pPr>
        <w:spacing w:line="280" w:lineRule="exact"/>
        <w:rPr>
          <w:lang w:val="en-US"/>
        </w:rPr>
      </w:pPr>
      <w:r>
        <w:rPr>
          <w:lang w:val="en-US"/>
        </w:rPr>
        <w:t xml:space="preserve"> </w:t>
      </w:r>
      <w:r>
        <w:rPr>
          <w:lang w:val="en-US"/>
        </w:rPr>
        <w:tab/>
      </w:r>
    </w:p>
    <w:p w14:paraId="6AAF5EF2" w14:textId="77777777" w:rsidR="001A1F9D" w:rsidRDefault="00742B88">
      <w:pPr>
        <w:pStyle w:val="Kop3"/>
        <w:spacing w:line="280" w:lineRule="exact"/>
        <w:rPr>
          <w:lang w:val="en-US"/>
        </w:rPr>
      </w:pPr>
      <w:r>
        <w:t>Hoe geeft de school binnen de basisondersteuning vorm aan de expertise op het gebied van Gedrag en sociaal emotionele ontwikkeling?</w:t>
      </w:r>
    </w:p>
    <w:p w14:paraId="64DA61F2" w14:textId="77777777" w:rsidR="001A1F9D" w:rsidRDefault="00742B88">
      <w:pPr>
        <w:spacing w:line="280" w:lineRule="exact"/>
        <w:rPr>
          <w:lang w:val="en-US"/>
        </w:rPr>
      </w:pPr>
      <w:r>
        <w:t>Waar extra ondersteuning nodig is wordt een externe partij benaderd. </w:t>
      </w:r>
    </w:p>
    <w:p w14:paraId="28EC80AB" w14:textId="77777777" w:rsidR="001A1F9D" w:rsidRDefault="00742B88">
      <w:pPr>
        <w:spacing w:line="280" w:lineRule="exact"/>
        <w:rPr>
          <w:lang w:val="en-US"/>
        </w:rPr>
      </w:pPr>
      <w:r>
        <w:rPr>
          <w:lang w:val="en-US"/>
        </w:rPr>
        <w:t xml:space="preserve"> </w:t>
      </w:r>
      <w:r>
        <w:rPr>
          <w:lang w:val="en-US"/>
        </w:rPr>
        <w:tab/>
      </w:r>
    </w:p>
    <w:p w14:paraId="1410EE59" w14:textId="77777777" w:rsidR="001A1F9D" w:rsidRDefault="00742B88">
      <w:pPr>
        <w:pStyle w:val="Kop1"/>
        <w:spacing w:line="280" w:lineRule="exact"/>
        <w:rPr>
          <w:lang w:val="en-US"/>
        </w:rPr>
      </w:pPr>
      <w:r>
        <w:rPr>
          <w:lang w:val="en-US"/>
        </w:rPr>
        <w:br w:type="page"/>
      </w:r>
    </w:p>
    <w:p w14:paraId="68949815" w14:textId="77777777" w:rsidR="001A1F9D" w:rsidRDefault="00742B88">
      <w:pPr>
        <w:pStyle w:val="Kop1"/>
        <w:spacing w:line="280" w:lineRule="exact"/>
        <w:rPr>
          <w:lang w:val="en-US"/>
        </w:rPr>
      </w:pPr>
      <w:r>
        <w:lastRenderedPageBreak/>
        <w:t>Fysieke ontwikkeling en belastbaarheid</w:t>
      </w:r>
    </w:p>
    <w:p w14:paraId="279B4FF9" w14:textId="77777777" w:rsidR="001A1F9D" w:rsidRDefault="001A1F9D">
      <w:pPr>
        <w:spacing w:line="280" w:lineRule="exact"/>
        <w:rPr>
          <w:lang w:val="en-US"/>
        </w:rPr>
      </w:pPr>
    </w:p>
    <w:p w14:paraId="0C57BDFB" w14:textId="77777777" w:rsidR="001A1F9D" w:rsidRDefault="00742B88">
      <w:pPr>
        <w:pStyle w:val="Kop2"/>
        <w:spacing w:line="280" w:lineRule="exact"/>
        <w:rPr>
          <w:lang w:val="en-US"/>
        </w:rPr>
      </w:pPr>
      <w:r>
        <w:t>Basis ondersteuning</w:t>
      </w:r>
      <w:r>
        <w:rPr>
          <w:lang w:val="en-US"/>
        </w:rPr>
        <w:t xml:space="preserve"> </w:t>
      </w:r>
    </w:p>
    <w:p w14:paraId="1D1FF458" w14:textId="77777777" w:rsidR="001A1F9D" w:rsidRDefault="00742B88">
      <w:pPr>
        <w:spacing w:line="280" w:lineRule="exact"/>
        <w:rPr>
          <w:lang w:val="en-US"/>
        </w:rPr>
      </w:pPr>
      <w:r>
        <w:rPr>
          <w:rStyle w:val="Kop3Char"/>
          <w:lang w:val="en-US"/>
        </w:rPr>
        <w:t>Protocol</w:t>
      </w:r>
      <w:r>
        <w:rPr>
          <w:lang w:val="en-US"/>
        </w:rPr>
        <w:tab/>
      </w:r>
      <w:proofErr w:type="spellStart"/>
      <w:r>
        <w:rPr>
          <w:lang w:val="en-US"/>
        </w:rPr>
        <w:t>Niet</w:t>
      </w:r>
      <w:proofErr w:type="spellEnd"/>
      <w:r>
        <w:rPr>
          <w:lang w:val="en-US"/>
        </w:rPr>
        <w:t xml:space="preserve"> </w:t>
      </w:r>
      <w:proofErr w:type="spellStart"/>
      <w:r>
        <w:rPr>
          <w:lang w:val="en-US"/>
        </w:rPr>
        <w:t>aanwezig</w:t>
      </w:r>
      <w:proofErr w:type="spellEnd"/>
      <w:r>
        <w:br/>
      </w:r>
      <w:r>
        <w:rPr>
          <w:lang w:val="en-US"/>
        </w:rPr>
        <w:t xml:space="preserve"> </w:t>
      </w:r>
      <w:r>
        <w:rPr>
          <w:lang w:val="en-US"/>
        </w:rPr>
        <w:tab/>
      </w:r>
    </w:p>
    <w:p w14:paraId="6DED833F" w14:textId="77777777" w:rsidR="001A1F9D" w:rsidRDefault="00742B88">
      <w:pPr>
        <w:pStyle w:val="Kop3"/>
        <w:spacing w:line="280" w:lineRule="exact"/>
        <w:rPr>
          <w:lang w:val="en-US"/>
        </w:rPr>
      </w:pPr>
      <w:r>
        <w:t>Hoe geeft de school invulling aan het protocol Fysieke ontwikkeling en belastbaarheid?</w:t>
      </w:r>
    </w:p>
    <w:p w14:paraId="4BD0F954" w14:textId="77777777" w:rsidR="001A1F9D" w:rsidRDefault="00742B88">
      <w:pPr>
        <w:spacing w:line="280" w:lineRule="exact"/>
        <w:rPr>
          <w:lang w:val="en-US"/>
        </w:rPr>
      </w:pPr>
      <w:r>
        <w:t>Geen protocol aanwezig. Mocht er sprake zijn van problematieken in de fysieke ontwikkeling en belastbaarheid dan maken we gebruik van externe expertise passend bij de casus. </w:t>
      </w:r>
    </w:p>
    <w:p w14:paraId="2AF9E5A8" w14:textId="77777777" w:rsidR="001A1F9D" w:rsidRDefault="00742B88">
      <w:pPr>
        <w:spacing w:line="280" w:lineRule="exact"/>
        <w:rPr>
          <w:lang w:val="en-US"/>
        </w:rPr>
      </w:pPr>
      <w:r>
        <w:rPr>
          <w:lang w:val="en-US"/>
        </w:rPr>
        <w:t xml:space="preserve"> </w:t>
      </w:r>
      <w:r>
        <w:rPr>
          <w:lang w:val="en-US"/>
        </w:rPr>
        <w:tab/>
      </w:r>
    </w:p>
    <w:p w14:paraId="4FEC2536"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w:t>
      </w:r>
      <w:proofErr w:type="spellStart"/>
      <w:r>
        <w:rPr>
          <w:lang w:val="en-US"/>
        </w:rPr>
        <w:t>binnen</w:t>
      </w:r>
      <w:proofErr w:type="spellEnd"/>
      <w:r>
        <w:rPr>
          <w:lang w:val="en-US"/>
        </w:rPr>
        <w:t xml:space="preserve"> de </w:t>
      </w:r>
      <w:proofErr w:type="spellStart"/>
      <w:r>
        <w:rPr>
          <w:lang w:val="en-US"/>
        </w:rPr>
        <w:t>klas</w:t>
      </w:r>
      <w:proofErr w:type="spellEnd"/>
      <w:r>
        <w:rPr>
          <w:lang w:val="en-US"/>
        </w:rPr>
        <w:t xml:space="preserve">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Fysieke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en </w:t>
      </w:r>
      <w:proofErr w:type="spellStart"/>
      <w:r>
        <w:rPr>
          <w:rStyle w:val="Kop3Char"/>
          <w:lang w:val="en-US"/>
        </w:rPr>
        <w:t>belastbaarheid</w:t>
      </w:r>
      <w:proofErr w:type="spellEnd"/>
      <w:r>
        <w:rPr>
          <w:rStyle w:val="Kop3Char"/>
          <w:lang w:val="en-US"/>
        </w:rPr>
        <w:t>.</w:t>
      </w:r>
    </w:p>
    <w:p w14:paraId="315C77E3" w14:textId="77777777" w:rsidR="001A1F9D" w:rsidRDefault="00742B88">
      <w:pPr>
        <w:spacing w:line="280" w:lineRule="exact"/>
        <w:rPr>
          <w:lang w:val="en-US"/>
        </w:rPr>
      </w:pPr>
      <w:r>
        <w:rPr>
          <w:lang w:val="en-US"/>
        </w:rPr>
        <w:t xml:space="preserve"> </w:t>
      </w:r>
      <w:r>
        <w:rPr>
          <w:lang w:val="en-US"/>
        </w:rPr>
        <w:tab/>
      </w:r>
    </w:p>
    <w:p w14:paraId="43700F30" w14:textId="77777777" w:rsidR="001A1F9D" w:rsidRDefault="00742B88">
      <w:pPr>
        <w:pStyle w:val="Kop3"/>
        <w:spacing w:line="280" w:lineRule="exact"/>
        <w:rPr>
          <w:lang w:val="en-US"/>
        </w:rPr>
      </w:pPr>
      <w:r>
        <w:t>Hoe geeft de school binnen de basis ondersteuning vorm aan aanbod op het gebied van Fysieke ontwikkeling en belastbaarheid?</w:t>
      </w:r>
    </w:p>
    <w:p w14:paraId="3D038878" w14:textId="77777777" w:rsidR="001A1F9D" w:rsidRDefault="00742B88">
      <w:pPr>
        <w:spacing w:line="280" w:lineRule="exact"/>
        <w:rPr>
          <w:lang w:val="en-US"/>
        </w:rPr>
      </w:pPr>
      <w:r>
        <w:t>Waar nodig passen we het aanbod aan naar de behoefte van de leerlingen. </w:t>
      </w:r>
    </w:p>
    <w:p w14:paraId="4B9729E0" w14:textId="77777777" w:rsidR="001A1F9D" w:rsidRDefault="00742B88">
      <w:pPr>
        <w:spacing w:line="280" w:lineRule="exact"/>
        <w:rPr>
          <w:lang w:val="en-US"/>
        </w:rPr>
      </w:pPr>
      <w:r>
        <w:rPr>
          <w:lang w:val="en-US"/>
        </w:rPr>
        <w:t xml:space="preserve"> </w:t>
      </w:r>
      <w:r>
        <w:rPr>
          <w:lang w:val="en-US"/>
        </w:rPr>
        <w:tab/>
      </w:r>
    </w:p>
    <w:p w14:paraId="012E5EC1"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Niet</w:t>
      </w:r>
      <w:proofErr w:type="spellEnd"/>
      <w:r>
        <w:rPr>
          <w:lang w:val="en-US"/>
        </w:rPr>
        <w:t xml:space="preserve"> </w:t>
      </w:r>
      <w:proofErr w:type="spellStart"/>
      <w:r>
        <w:rPr>
          <w:lang w:val="en-US"/>
        </w:rPr>
        <w:t>aanwezig</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Fysieke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en </w:t>
      </w:r>
      <w:proofErr w:type="spellStart"/>
      <w:r>
        <w:rPr>
          <w:rStyle w:val="Kop3Char"/>
          <w:lang w:val="en-US"/>
        </w:rPr>
        <w:t>belastbaarheid</w:t>
      </w:r>
      <w:proofErr w:type="spellEnd"/>
      <w:r>
        <w:rPr>
          <w:rStyle w:val="Kop3Char"/>
          <w:lang w:val="en-US"/>
        </w:rPr>
        <w:t>.</w:t>
      </w:r>
    </w:p>
    <w:p w14:paraId="6AF5C690" w14:textId="77777777" w:rsidR="001A1F9D" w:rsidRDefault="00742B88">
      <w:pPr>
        <w:spacing w:line="280" w:lineRule="exact"/>
        <w:rPr>
          <w:lang w:val="en-US"/>
        </w:rPr>
      </w:pPr>
      <w:r>
        <w:rPr>
          <w:lang w:val="en-US"/>
        </w:rPr>
        <w:t xml:space="preserve"> </w:t>
      </w:r>
      <w:r>
        <w:rPr>
          <w:lang w:val="en-US"/>
        </w:rPr>
        <w:tab/>
      </w:r>
    </w:p>
    <w:p w14:paraId="71CF61D8" w14:textId="77777777" w:rsidR="001A1F9D" w:rsidRDefault="00742B88">
      <w:pPr>
        <w:pStyle w:val="Kop3"/>
        <w:spacing w:line="280" w:lineRule="exact"/>
        <w:rPr>
          <w:lang w:val="en-US"/>
        </w:rPr>
      </w:pPr>
      <w:r>
        <w:t>Hoe geeft de school binnen de basis ondersteuning vorm aan de expertise op het gebied van Fysieke ontwikkeling en belastbaarheid?</w:t>
      </w:r>
    </w:p>
    <w:p w14:paraId="3BE997A0" w14:textId="77777777" w:rsidR="001A1F9D" w:rsidRDefault="00742B88">
      <w:pPr>
        <w:spacing w:line="280" w:lineRule="exact"/>
        <w:rPr>
          <w:lang w:val="en-US"/>
        </w:rPr>
      </w:pPr>
      <w:r>
        <w:t>De expertise die bevraagd wordt, komt vaak uit het netwerk van de leerling. </w:t>
      </w:r>
    </w:p>
    <w:p w14:paraId="0B6AAE38" w14:textId="77777777" w:rsidR="001A1F9D" w:rsidRDefault="00742B88">
      <w:pPr>
        <w:spacing w:line="280" w:lineRule="exact"/>
        <w:rPr>
          <w:lang w:val="en-US"/>
        </w:rPr>
      </w:pPr>
      <w:r>
        <w:rPr>
          <w:lang w:val="en-US"/>
        </w:rPr>
        <w:t xml:space="preserve"> </w:t>
      </w:r>
      <w:r>
        <w:rPr>
          <w:lang w:val="en-US"/>
        </w:rPr>
        <w:tab/>
      </w:r>
    </w:p>
    <w:p w14:paraId="16AA4CB3" w14:textId="77777777" w:rsidR="001A1F9D" w:rsidRDefault="00742B88">
      <w:pPr>
        <w:pStyle w:val="Kop2"/>
        <w:spacing w:line="280" w:lineRule="exact"/>
        <w:rPr>
          <w:lang w:val="en-US"/>
        </w:rPr>
      </w:pPr>
      <w:r>
        <w:t>Extra ondersteuning</w:t>
      </w:r>
      <w:r>
        <w:rPr>
          <w:lang w:val="en-US"/>
        </w:rPr>
        <w:t xml:space="preserve"> </w:t>
      </w:r>
    </w:p>
    <w:p w14:paraId="1E4D24E7"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w:t>
      </w:r>
      <w:proofErr w:type="spellStart"/>
      <w:r>
        <w:rPr>
          <w:lang w:val="en-US"/>
        </w:rPr>
        <w:t>binnen</w:t>
      </w:r>
      <w:proofErr w:type="spellEnd"/>
      <w:r>
        <w:rPr>
          <w:lang w:val="en-US"/>
        </w:rPr>
        <w:t xml:space="preserve"> de </w:t>
      </w:r>
      <w:proofErr w:type="spellStart"/>
      <w:r>
        <w:rPr>
          <w:lang w:val="en-US"/>
        </w:rPr>
        <w:t>klas</w:t>
      </w:r>
      <w:proofErr w:type="spellEnd"/>
      <w:r>
        <w:rPr>
          <w:lang w:val="en-US"/>
        </w:rPr>
        <w:t xml:space="preserve"> </w:t>
      </w:r>
      <w:proofErr w:type="spellStart"/>
      <w:r>
        <w:rPr>
          <w:rStyle w:val="Kop3Char"/>
          <w:lang w:val="en-US"/>
        </w:rPr>
        <w:t>biedt</w:t>
      </w:r>
      <w:proofErr w:type="spellEnd"/>
      <w:r>
        <w:rPr>
          <w:rStyle w:val="Kop3Char"/>
          <w:lang w:val="en-US"/>
        </w:rPr>
        <w:t xml:space="preserve"> de school </w:t>
      </w:r>
      <w:proofErr w:type="spellStart"/>
      <w:r>
        <w:rPr>
          <w:rStyle w:val="Kop3Char"/>
          <w:lang w:val="en-US"/>
        </w:rPr>
        <w:t>binnen</w:t>
      </w:r>
      <w:proofErr w:type="spellEnd"/>
      <w:r>
        <w:rPr>
          <w:rStyle w:val="Kop3Char"/>
          <w:lang w:val="en-US"/>
        </w:rPr>
        <w:t xml:space="preserve">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Fysieke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en </w:t>
      </w:r>
      <w:proofErr w:type="spellStart"/>
      <w:r>
        <w:rPr>
          <w:rStyle w:val="Kop3Char"/>
          <w:lang w:val="en-US"/>
        </w:rPr>
        <w:t>belastbaarheid</w:t>
      </w:r>
      <w:proofErr w:type="spellEnd"/>
      <w:r>
        <w:rPr>
          <w:rStyle w:val="Kop3Char"/>
          <w:lang w:val="en-US"/>
        </w:rPr>
        <w:t>.</w:t>
      </w:r>
    </w:p>
    <w:p w14:paraId="108D7C66" w14:textId="77777777" w:rsidR="001A1F9D" w:rsidRDefault="00742B88">
      <w:pPr>
        <w:spacing w:line="280" w:lineRule="exact"/>
        <w:rPr>
          <w:lang w:val="en-US"/>
        </w:rPr>
      </w:pPr>
      <w:r>
        <w:rPr>
          <w:lang w:val="en-US"/>
        </w:rPr>
        <w:t xml:space="preserve"> </w:t>
      </w:r>
      <w:r>
        <w:rPr>
          <w:lang w:val="en-US"/>
        </w:rPr>
        <w:tab/>
      </w:r>
    </w:p>
    <w:p w14:paraId="1EEA1DAA" w14:textId="77777777" w:rsidR="001A1F9D" w:rsidRDefault="00742B88">
      <w:pPr>
        <w:pStyle w:val="Kop3"/>
        <w:spacing w:line="280" w:lineRule="exact"/>
        <w:rPr>
          <w:lang w:val="en-US"/>
        </w:rPr>
      </w:pPr>
      <w:r>
        <w:t>Hoe geeft de school binnen de extra ondersteuning vorm aan aanbod op het gebied van Fysieke ontwikkeling en belastbaarheid?</w:t>
      </w:r>
    </w:p>
    <w:p w14:paraId="1680B69C" w14:textId="77777777" w:rsidR="001A1F9D" w:rsidRDefault="00742B88">
      <w:pPr>
        <w:spacing w:line="280" w:lineRule="exact"/>
        <w:rPr>
          <w:lang w:val="en-US"/>
        </w:rPr>
      </w:pPr>
      <w:r>
        <w:t xml:space="preserve">Voor leerlingen die meer ondersteuning nodig hebben op gebied van fysieke ontwikkeling en belastbaarheid wordt gekeken naar de mogelijkheden binnen de klas. De experts, zoals </w:t>
      </w:r>
      <w:proofErr w:type="spellStart"/>
      <w:r>
        <w:t>revant</w:t>
      </w:r>
      <w:proofErr w:type="spellEnd"/>
      <w:r>
        <w:t>, een fysiotherapeut, ergotherapeut worden bevraagd voor adviezen. </w:t>
      </w:r>
    </w:p>
    <w:p w14:paraId="62EA4CD2" w14:textId="77777777" w:rsidR="001A1F9D" w:rsidRDefault="00742B88">
      <w:pPr>
        <w:spacing w:line="280" w:lineRule="exact"/>
        <w:rPr>
          <w:lang w:val="en-US"/>
        </w:rPr>
      </w:pPr>
      <w:r>
        <w:rPr>
          <w:lang w:val="en-US"/>
        </w:rPr>
        <w:t xml:space="preserve"> </w:t>
      </w:r>
      <w:r>
        <w:rPr>
          <w:lang w:val="en-US"/>
        </w:rPr>
        <w:tab/>
      </w:r>
    </w:p>
    <w:p w14:paraId="5191FF70" w14:textId="77777777" w:rsidR="001A1F9D" w:rsidRDefault="00742B88">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Niet</w:t>
      </w:r>
      <w:proofErr w:type="spellEnd"/>
      <w:r>
        <w:rPr>
          <w:lang w:val="en-US"/>
        </w:rPr>
        <w:t xml:space="preserve"> </w:t>
      </w:r>
      <w:proofErr w:type="spellStart"/>
      <w:r>
        <w:rPr>
          <w:lang w:val="en-US"/>
        </w:rPr>
        <w:t>aanwezig</w:t>
      </w:r>
      <w:proofErr w:type="spellEnd"/>
      <w:r>
        <w:rPr>
          <w:lang w:val="en-US"/>
        </w:rPr>
        <w:t xml:space="preserve"> </w:t>
      </w:r>
      <w:r>
        <w:rPr>
          <w:rStyle w:val="Kop3Char"/>
          <w:lang w:val="en-US"/>
        </w:rPr>
        <w:t xml:space="preserve">is er expertise </w:t>
      </w:r>
      <w:proofErr w:type="spellStart"/>
      <w:r>
        <w:rPr>
          <w:rStyle w:val="Kop3Char"/>
          <w:lang w:val="en-US"/>
        </w:rPr>
        <w:t>aanwezig</w:t>
      </w:r>
      <w:proofErr w:type="spellEnd"/>
      <w:r>
        <w:rPr>
          <w:rStyle w:val="Kop3Char"/>
          <w:lang w:val="en-US"/>
        </w:rPr>
        <w:t xml:space="preserve">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Fysieke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en </w:t>
      </w:r>
      <w:proofErr w:type="spellStart"/>
      <w:r>
        <w:rPr>
          <w:rStyle w:val="Kop3Char"/>
          <w:lang w:val="en-US"/>
        </w:rPr>
        <w:t>belastbaarheid</w:t>
      </w:r>
      <w:proofErr w:type="spellEnd"/>
      <w:r>
        <w:rPr>
          <w:rStyle w:val="Kop3Char"/>
          <w:lang w:val="en-US"/>
        </w:rPr>
        <w:t>.</w:t>
      </w:r>
    </w:p>
    <w:p w14:paraId="69013BC9" w14:textId="77777777" w:rsidR="001A1F9D" w:rsidRDefault="00742B88">
      <w:pPr>
        <w:spacing w:line="280" w:lineRule="exact"/>
        <w:rPr>
          <w:lang w:val="en-US"/>
        </w:rPr>
      </w:pPr>
      <w:r>
        <w:rPr>
          <w:lang w:val="en-US"/>
        </w:rPr>
        <w:t xml:space="preserve"> </w:t>
      </w:r>
      <w:r>
        <w:rPr>
          <w:lang w:val="en-US"/>
        </w:rPr>
        <w:tab/>
      </w:r>
    </w:p>
    <w:p w14:paraId="6F5F6E86" w14:textId="77777777" w:rsidR="001A1F9D" w:rsidRDefault="00742B88">
      <w:pPr>
        <w:pStyle w:val="Kop3"/>
        <w:spacing w:line="280" w:lineRule="exact"/>
        <w:rPr>
          <w:lang w:val="en-US"/>
        </w:rPr>
      </w:pPr>
      <w:r>
        <w:t>Hoe geeft de school binnen de basisondersteuning vorm aan de expertise op het gebied van Fysieke ontwikkeling en belastbaarheid?</w:t>
      </w:r>
    </w:p>
    <w:p w14:paraId="3B200916" w14:textId="77777777" w:rsidR="001A1F9D" w:rsidRDefault="00742B88">
      <w:pPr>
        <w:spacing w:line="280" w:lineRule="exact"/>
        <w:rPr>
          <w:lang w:val="en-US"/>
        </w:rPr>
      </w:pPr>
      <w:r>
        <w:t>De expertise die bevraagd wordt, komt vaak uit het netwerk van de leerling. </w:t>
      </w:r>
    </w:p>
    <w:p w14:paraId="570954F3" w14:textId="77777777" w:rsidR="001A1F9D" w:rsidRDefault="00742B88">
      <w:pPr>
        <w:spacing w:line="280" w:lineRule="exact"/>
        <w:rPr>
          <w:lang w:val="en-US"/>
        </w:rPr>
      </w:pPr>
      <w:r>
        <w:rPr>
          <w:lang w:val="en-US"/>
        </w:rPr>
        <w:t xml:space="preserve"> </w:t>
      </w:r>
      <w:r>
        <w:rPr>
          <w:lang w:val="en-US"/>
        </w:rPr>
        <w:tab/>
      </w:r>
    </w:p>
    <w:p w14:paraId="1C0CE4D1" w14:textId="77777777" w:rsidR="001A1F9D" w:rsidRDefault="00742B88">
      <w:pPr>
        <w:pStyle w:val="Kop1"/>
        <w:spacing w:line="280" w:lineRule="exact"/>
        <w:rPr>
          <w:lang w:val="en-US"/>
        </w:rPr>
      </w:pPr>
      <w:r>
        <w:rPr>
          <w:lang w:val="en-US"/>
        </w:rPr>
        <w:br w:type="page"/>
      </w:r>
    </w:p>
    <w:p w14:paraId="35B2E70A" w14:textId="77777777" w:rsidR="001A1F9D" w:rsidRDefault="00742B88">
      <w:pPr>
        <w:pStyle w:val="Kop1"/>
        <w:spacing w:line="280" w:lineRule="exact"/>
        <w:rPr>
          <w:lang w:val="en-US"/>
        </w:rPr>
      </w:pPr>
      <w:r>
        <w:lastRenderedPageBreak/>
        <w:t>Overige ondersteuningsmogelijkheden</w:t>
      </w:r>
    </w:p>
    <w:p w14:paraId="2B563E8E" w14:textId="77777777" w:rsidR="001A1F9D" w:rsidRDefault="001A1F9D">
      <w:pPr>
        <w:spacing w:line="280" w:lineRule="exact"/>
        <w:rPr>
          <w:lang w:val="en-US"/>
        </w:rPr>
      </w:pPr>
    </w:p>
    <w:p w14:paraId="26AA91D9" w14:textId="77777777" w:rsidR="001A1F9D" w:rsidRDefault="00742B88">
      <w:pPr>
        <w:pStyle w:val="Kop2"/>
        <w:spacing w:line="280" w:lineRule="exact"/>
        <w:rPr>
          <w:lang w:val="en-US"/>
        </w:rPr>
      </w:pPr>
      <w:r>
        <w:t>Specialisten</w:t>
      </w:r>
      <w:r>
        <w:rPr>
          <w:lang w:val="en-US"/>
        </w:rPr>
        <w:t xml:space="preserve"> </w:t>
      </w:r>
    </w:p>
    <w:p w14:paraId="78A9F783" w14:textId="77777777" w:rsidR="001A1F9D" w:rsidRDefault="00742B88">
      <w:pPr>
        <w:keepNext/>
        <w:keepLines/>
        <w:spacing w:line="280" w:lineRule="exact"/>
        <w:rPr>
          <w:lang w:val="en-US"/>
        </w:rPr>
      </w:pPr>
      <w:r>
        <w:t>Onze school heeft de volgende specialisten beschikbaar:</w:t>
      </w:r>
    </w:p>
    <w:p w14:paraId="2B8959F2" w14:textId="77777777" w:rsidR="001A1F9D" w:rsidRDefault="001A1F9D">
      <w:pPr>
        <w:keepNext/>
        <w:keepLines/>
        <w:rPr>
          <w:sz w:val="8"/>
          <w:szCs w:val="8"/>
          <w:lang w:val="en-US"/>
        </w:rPr>
      </w:pPr>
    </w:p>
    <w:p w14:paraId="4F4C6E68" w14:textId="77777777" w:rsidR="001A1F9D" w:rsidRDefault="001A1F9D">
      <w:pPr>
        <w:keepNext/>
        <w:keepLines/>
        <w:spacing w:line="280" w:lineRule="exact"/>
        <w:rPr>
          <w:lang w:val="en-US"/>
        </w:rPr>
      </w:pPr>
    </w:p>
    <w:p w14:paraId="42346F49" w14:textId="77777777" w:rsidR="001A1F9D" w:rsidRDefault="001A1F9D">
      <w:pPr>
        <w:keepNext/>
        <w:keepLines/>
        <w:spacing w:line="280" w:lineRule="exact"/>
        <w:rPr>
          <w:lang w:val="en-US"/>
        </w:rPr>
        <w:sectPr w:rsidR="001A1F9D">
          <w:footerReference w:type="default" r:id="rId9"/>
          <w:type w:val="continuous"/>
          <w:pgSz w:w="11906" w:h="16838"/>
          <w:pgMar w:top="1417" w:right="1417" w:bottom="1417" w:left="1417" w:header="708" w:footer="708" w:gutter="0"/>
          <w:cols w:space="708"/>
          <w:titlePg/>
        </w:sectPr>
      </w:pPr>
    </w:p>
    <w:p w14:paraId="709E25BF" w14:textId="77777777" w:rsidR="001A1F9D" w:rsidRDefault="00742B88">
      <w:pPr>
        <w:pStyle w:val="Kop3"/>
        <w:keepNext/>
        <w:keepLines/>
        <w:spacing w:line="280" w:lineRule="exact"/>
        <w:rPr>
          <w:lang w:val="en-US"/>
        </w:rPr>
      </w:pPr>
      <w:r>
        <w:t>Via de school</w:t>
      </w:r>
    </w:p>
    <w:p w14:paraId="7E1B159B" w14:textId="77777777" w:rsidR="001A1F9D" w:rsidRDefault="00742B88">
      <w:pPr>
        <w:pStyle w:val="Lijstalinea"/>
        <w:keepNext/>
        <w:keepLines/>
        <w:numPr>
          <w:ilvl w:val="0"/>
          <w:numId w:val="3"/>
        </w:numPr>
        <w:spacing w:line="280" w:lineRule="exact"/>
        <w:rPr>
          <w:lang w:val="en-US"/>
        </w:rPr>
      </w:pPr>
      <w:r>
        <w:t>Jonge kind specialist</w:t>
      </w:r>
    </w:p>
    <w:p w14:paraId="7018DA02" w14:textId="77777777" w:rsidR="001A1F9D" w:rsidRDefault="00742B88">
      <w:pPr>
        <w:pStyle w:val="Lijstalinea"/>
        <w:keepNext/>
        <w:keepLines/>
        <w:numPr>
          <w:ilvl w:val="0"/>
          <w:numId w:val="3"/>
        </w:numPr>
        <w:spacing w:line="280" w:lineRule="exact"/>
        <w:rPr>
          <w:lang w:val="en-US"/>
        </w:rPr>
      </w:pPr>
      <w:r>
        <w:t>Reken-/wiskundespecialist</w:t>
      </w:r>
    </w:p>
    <w:p w14:paraId="047084ED" w14:textId="77777777" w:rsidR="001A1F9D" w:rsidRDefault="00742B88">
      <w:pPr>
        <w:pStyle w:val="Kop3"/>
        <w:keepNext/>
        <w:keepLines/>
        <w:spacing w:line="280" w:lineRule="exact"/>
        <w:rPr>
          <w:lang w:val="en-US"/>
        </w:rPr>
      </w:pPr>
      <w:r>
        <w:rPr>
          <w:rStyle w:val="Kop3Char"/>
          <w:color w:val="auto"/>
          <w:lang w:val="en-US"/>
        </w:rPr>
        <w:br w:type="column"/>
      </w:r>
      <w:r>
        <w:rPr>
          <w:rStyle w:val="Kop3Char"/>
          <w:color w:val="auto"/>
          <w:lang w:val="en-US"/>
        </w:rPr>
        <w:t xml:space="preserve">Via het </w:t>
      </w:r>
      <w:proofErr w:type="spellStart"/>
      <w:r>
        <w:rPr>
          <w:rStyle w:val="Kop3Char"/>
          <w:color w:val="auto"/>
          <w:lang w:val="en-US"/>
        </w:rPr>
        <w:t>bestuur</w:t>
      </w:r>
      <w:proofErr w:type="spellEnd"/>
    </w:p>
    <w:p w14:paraId="6BA837DC" w14:textId="77777777" w:rsidR="001A1F9D" w:rsidRDefault="00742B88">
      <w:pPr>
        <w:pStyle w:val="Lijstalinea"/>
        <w:keepNext/>
        <w:keepLines/>
        <w:numPr>
          <w:ilvl w:val="0"/>
          <w:numId w:val="4"/>
        </w:numPr>
        <w:spacing w:line="280" w:lineRule="exact"/>
        <w:rPr>
          <w:lang w:val="en-US"/>
        </w:rPr>
      </w:pPr>
      <w:r>
        <w:t>Beeld en/of video-interactie-begeleider</w:t>
      </w:r>
    </w:p>
    <w:p w14:paraId="2F73E2DE" w14:textId="77777777" w:rsidR="001A1F9D" w:rsidRDefault="00742B88">
      <w:pPr>
        <w:keepNext/>
        <w:keepLines/>
        <w:rPr>
          <w:color w:val="2481C3"/>
          <w:lang w:val="en-US"/>
        </w:rPr>
        <w:sectPr w:rsidR="001A1F9D">
          <w:type w:val="continuous"/>
          <w:pgSz w:w="11906" w:h="16838"/>
          <w:pgMar w:top="1417" w:right="1417" w:bottom="1417" w:left="1417" w:header="708" w:footer="708" w:gutter="0"/>
          <w:cols w:num="3" w:sep="1" w:space="709"/>
          <w:titlePg/>
        </w:sectPr>
      </w:pPr>
      <w:r>
        <w:rPr>
          <w:color w:val="2481C3"/>
          <w:lang w:val="en-US"/>
        </w:rPr>
        <w:br w:type="column"/>
      </w:r>
    </w:p>
    <w:p w14:paraId="0BD32084" w14:textId="77777777" w:rsidR="001A1F9D" w:rsidRDefault="00742B88">
      <w:pPr>
        <w:rPr>
          <w:lang w:val="en-US"/>
        </w:rPr>
      </w:pPr>
      <w:r>
        <w:rPr>
          <w:lang w:val="en-US"/>
        </w:rPr>
        <w:t xml:space="preserve"> </w:t>
      </w:r>
      <w:r>
        <w:rPr>
          <w:lang w:val="en-US"/>
        </w:rPr>
        <w:tab/>
      </w:r>
    </w:p>
    <w:p w14:paraId="3D930E77" w14:textId="77777777" w:rsidR="001A1F9D" w:rsidRDefault="00742B88">
      <w:pPr>
        <w:pStyle w:val="Kop2"/>
        <w:spacing w:line="280" w:lineRule="exact"/>
        <w:rPr>
          <w:lang w:val="en-US"/>
        </w:rPr>
      </w:pPr>
      <w:r>
        <w:t>Voorzieningen</w:t>
      </w:r>
      <w:r>
        <w:rPr>
          <w:lang w:val="en-US"/>
        </w:rPr>
        <w:t xml:space="preserve"> </w:t>
      </w:r>
    </w:p>
    <w:p w14:paraId="4D9ED301" w14:textId="77777777" w:rsidR="001A1F9D" w:rsidRDefault="00742B88">
      <w:pPr>
        <w:keepNext/>
        <w:keepLines/>
        <w:spacing w:line="280" w:lineRule="exact"/>
        <w:rPr>
          <w:lang w:val="en-US"/>
        </w:rPr>
      </w:pPr>
      <w:r>
        <w:t>Onze school heeft de volgende voorzieningen beschikbaar:</w:t>
      </w:r>
    </w:p>
    <w:p w14:paraId="6111BD28" w14:textId="77777777" w:rsidR="001A1F9D" w:rsidRDefault="001A1F9D">
      <w:pPr>
        <w:keepNext/>
        <w:keepLines/>
        <w:rPr>
          <w:sz w:val="8"/>
          <w:szCs w:val="8"/>
          <w:lang w:val="en-US"/>
        </w:rPr>
      </w:pPr>
    </w:p>
    <w:p w14:paraId="009281AD" w14:textId="77777777" w:rsidR="001A1F9D" w:rsidRDefault="001A1F9D">
      <w:pPr>
        <w:keepNext/>
        <w:keepLines/>
        <w:spacing w:line="280" w:lineRule="exact"/>
        <w:rPr>
          <w:lang w:val="en-US"/>
        </w:rPr>
      </w:pPr>
    </w:p>
    <w:p w14:paraId="0F856AAB" w14:textId="77777777" w:rsidR="001A1F9D" w:rsidRDefault="001A1F9D">
      <w:pPr>
        <w:keepNext/>
        <w:keepLines/>
        <w:spacing w:line="280" w:lineRule="exact"/>
        <w:rPr>
          <w:lang w:val="en-US"/>
        </w:rPr>
        <w:sectPr w:rsidR="001A1F9D">
          <w:type w:val="continuous"/>
          <w:pgSz w:w="11906" w:h="16838"/>
          <w:pgMar w:top="1417" w:right="1417" w:bottom="1417" w:left="1417" w:header="708" w:footer="708" w:gutter="0"/>
          <w:cols w:space="708"/>
          <w:titlePg/>
        </w:sectPr>
      </w:pPr>
    </w:p>
    <w:p w14:paraId="0C59EB08" w14:textId="77777777" w:rsidR="001A1F9D" w:rsidRDefault="00742B88">
      <w:pPr>
        <w:pStyle w:val="Kop3"/>
        <w:keepNext/>
        <w:keepLines/>
        <w:spacing w:line="280" w:lineRule="exact"/>
        <w:rPr>
          <w:lang w:val="en-US"/>
        </w:rPr>
      </w:pPr>
      <w:r>
        <w:t>Via de school</w:t>
      </w:r>
    </w:p>
    <w:p w14:paraId="709A46C4" w14:textId="77777777" w:rsidR="001A1F9D" w:rsidRDefault="00742B88">
      <w:pPr>
        <w:pStyle w:val="Lijstalinea"/>
        <w:keepNext/>
        <w:keepLines/>
        <w:numPr>
          <w:ilvl w:val="0"/>
          <w:numId w:val="3"/>
        </w:numPr>
        <w:spacing w:line="280" w:lineRule="exact"/>
        <w:rPr>
          <w:lang w:val="en-US"/>
        </w:rPr>
      </w:pPr>
      <w:r>
        <w:t>Hoogbegaafdheidsklas (deeltijd)</w:t>
      </w:r>
    </w:p>
    <w:p w14:paraId="6999BFE1" w14:textId="77777777" w:rsidR="001A1F9D" w:rsidRDefault="00742B88">
      <w:pPr>
        <w:pStyle w:val="Lijstalinea"/>
        <w:keepNext/>
        <w:keepLines/>
        <w:numPr>
          <w:ilvl w:val="0"/>
          <w:numId w:val="3"/>
        </w:numPr>
        <w:spacing w:line="280" w:lineRule="exact"/>
        <w:rPr>
          <w:lang w:val="en-US"/>
        </w:rPr>
      </w:pPr>
      <w:r>
        <w:t>Voorschool</w:t>
      </w:r>
    </w:p>
    <w:p w14:paraId="4A6307E9" w14:textId="77777777" w:rsidR="001A1F9D" w:rsidRDefault="00742B88">
      <w:pPr>
        <w:pStyle w:val="Kop3"/>
        <w:keepNext/>
        <w:keepLines/>
        <w:spacing w:line="280" w:lineRule="exact"/>
        <w:rPr>
          <w:lang w:val="en-US"/>
        </w:rPr>
        <w:sectPr w:rsidR="001A1F9D">
          <w:type w:val="continuous"/>
          <w:pgSz w:w="11906" w:h="16838"/>
          <w:pgMar w:top="1417" w:right="1417" w:bottom="1417" w:left="1417" w:header="708" w:footer="708" w:gutter="0"/>
          <w:cols w:num="3" w:sep="1" w:space="709"/>
          <w:titlePg/>
        </w:sectPr>
      </w:pPr>
      <w:r>
        <w:rPr>
          <w:rStyle w:val="Kop3Char"/>
          <w:color w:val="auto"/>
          <w:lang w:val="en-US"/>
        </w:rPr>
        <w:br w:type="column"/>
      </w:r>
      <w:r>
        <w:rPr>
          <w:lang w:val="en-US"/>
        </w:rPr>
        <w:br w:type="column"/>
      </w:r>
    </w:p>
    <w:p w14:paraId="54334212" w14:textId="77777777" w:rsidR="001A1F9D" w:rsidRDefault="00742B88">
      <w:pPr>
        <w:rPr>
          <w:lang w:val="en-US"/>
        </w:rPr>
      </w:pPr>
      <w:r>
        <w:rPr>
          <w:lang w:val="en-US"/>
        </w:rPr>
        <w:t xml:space="preserve"> </w:t>
      </w:r>
      <w:r>
        <w:rPr>
          <w:lang w:val="en-US"/>
        </w:rPr>
        <w:tab/>
      </w:r>
    </w:p>
    <w:p w14:paraId="4D7A90DE" w14:textId="77777777" w:rsidR="001A1F9D" w:rsidRDefault="001A1F9D">
      <w:pPr>
        <w:spacing w:after="160" w:line="278" w:lineRule="auto"/>
        <w:rPr>
          <w:lang w:val="en-US"/>
        </w:rPr>
      </w:pPr>
    </w:p>
    <w:sectPr w:rsidR="001A1F9D">
      <w:type w:val="continuous"/>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61461" w14:textId="77777777" w:rsidR="00742B88" w:rsidRDefault="00742B88">
      <w:r>
        <w:separator/>
      </w:r>
    </w:p>
  </w:endnote>
  <w:endnote w:type="continuationSeparator" w:id="0">
    <w:p w14:paraId="1B2F59BE" w14:textId="77777777" w:rsidR="00742B88" w:rsidRDefault="0074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7270" w14:textId="77777777" w:rsidR="001A1F9D" w:rsidRDefault="00742B88">
    <w:pPr>
      <w:pStyle w:val="Voettekst"/>
      <w:jc w:val="right"/>
    </w:pPr>
    <w:r>
      <w:t xml:space="preserve">Pagina </w:t>
    </w:r>
    <w:sdt>
      <w:sdtPr>
        <w:id w:val="596879262"/>
        <w:docPartObj>
          <w:docPartGallery w:val="Page Numbers (Bottom of Page)"/>
          <w:docPartUnique/>
        </w:docPartObj>
      </w:sdtPr>
      <w:sdtEndPr/>
      <w:sdtContent>
        <w:r>
          <w:rPr>
            <w:b/>
            <w:bCs/>
          </w:rPr>
          <w:fldChar w:fldCharType="begin"/>
        </w:r>
        <w:r>
          <w:rPr>
            <w:b/>
            <w:bCs/>
          </w:rPr>
          <w:instrText xml:space="preserve"> PAGE   \* MERGEFORMAT </w:instrText>
        </w:r>
        <w:r>
          <w:rPr>
            <w:b/>
            <w:bCs/>
          </w:rPr>
          <w:fldChar w:fldCharType="separate"/>
        </w:r>
        <w:r>
          <w:rPr>
            <w:b/>
            <w:bCs/>
          </w:rPr>
          <w:t>1</w:t>
        </w:r>
        <w:r>
          <w:rPr>
            <w:b/>
            <w:bCs/>
          </w:rPr>
          <w:fldChar w:fldCharType="end"/>
        </w:r>
        <w:r>
          <w:t xml:space="preserve"> van </w:t>
        </w:r>
        <w:r>
          <w:rPr>
            <w:b/>
          </w:rPr>
          <w:fldChar w:fldCharType="begin"/>
        </w:r>
        <w:r>
          <w:rPr>
            <w:b/>
          </w:rPr>
          <w:instrText xml:space="preserve"> NUMPAGES </w:instrText>
        </w:r>
        <w:r>
          <w:rPr>
            <w:b/>
          </w:rPr>
          <w:fldChar w:fldCharType="separate"/>
        </w:r>
        <w:r>
          <w:rPr>
            <w:b/>
          </w:rPr>
          <w:t>18</w:t>
        </w:r>
        <w:r>
          <w:rPr>
            <w:b/>
          </w:rPr>
          <w:fldChar w:fldCharType="end"/>
        </w:r>
      </w:sdtContent>
    </w:sdt>
  </w:p>
  <w:p w14:paraId="63CC0F4D" w14:textId="77777777" w:rsidR="001A1F9D" w:rsidRDefault="001A1F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2281D" w14:textId="77777777" w:rsidR="001A1F9D" w:rsidRDefault="00742B88">
      <w:r>
        <w:separator/>
      </w:r>
    </w:p>
  </w:footnote>
  <w:footnote w:type="continuationSeparator" w:id="0">
    <w:p w14:paraId="009177C0" w14:textId="77777777" w:rsidR="001A1F9D" w:rsidRDefault="00742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D61"/>
    <w:multiLevelType w:val="hybridMultilevel"/>
    <w:tmpl w:val="DCB6D7FC"/>
    <w:lvl w:ilvl="0" w:tplc="85DCE7EC">
      <w:start w:val="1"/>
      <w:numFmt w:val="bullet"/>
      <w:lvlText w:val="o"/>
      <w:lvlJc w:val="left"/>
      <w:pPr>
        <w:ind w:left="360" w:hanging="360"/>
      </w:pPr>
      <w:rPr>
        <w:rFonts w:ascii="Courier New" w:hAnsi="Courier New" w:cs="Courier New" w:hint="default"/>
      </w:rPr>
    </w:lvl>
    <w:lvl w:ilvl="1" w:tplc="C8808A88">
      <w:start w:val="1"/>
      <w:numFmt w:val="bullet"/>
      <w:lvlText w:val="o"/>
      <w:lvlJc w:val="left"/>
      <w:pPr>
        <w:ind w:left="1080" w:hanging="360"/>
      </w:pPr>
      <w:rPr>
        <w:rFonts w:ascii="Courier New" w:hAnsi="Courier New" w:cs="Courier New" w:hint="default"/>
      </w:rPr>
    </w:lvl>
    <w:lvl w:ilvl="2" w:tplc="0F7686D2">
      <w:start w:val="1"/>
      <w:numFmt w:val="bullet"/>
      <w:lvlText w:val=""/>
      <w:lvlJc w:val="left"/>
      <w:pPr>
        <w:ind w:left="1800" w:hanging="360"/>
      </w:pPr>
      <w:rPr>
        <w:rFonts w:ascii="Wingdings" w:hAnsi="Wingdings" w:hint="default"/>
      </w:rPr>
    </w:lvl>
    <w:lvl w:ilvl="3" w:tplc="ABAA1E4E">
      <w:start w:val="1"/>
      <w:numFmt w:val="bullet"/>
      <w:lvlText w:val=""/>
      <w:lvlJc w:val="left"/>
      <w:pPr>
        <w:ind w:left="2520" w:hanging="360"/>
      </w:pPr>
      <w:rPr>
        <w:rFonts w:ascii="Symbol" w:hAnsi="Symbol" w:hint="default"/>
      </w:rPr>
    </w:lvl>
    <w:lvl w:ilvl="4" w:tplc="07FCA190">
      <w:start w:val="1"/>
      <w:numFmt w:val="bullet"/>
      <w:lvlText w:val="o"/>
      <w:lvlJc w:val="left"/>
      <w:pPr>
        <w:ind w:left="3240" w:hanging="360"/>
      </w:pPr>
      <w:rPr>
        <w:rFonts w:ascii="Courier New" w:hAnsi="Courier New" w:cs="Courier New" w:hint="default"/>
      </w:rPr>
    </w:lvl>
    <w:lvl w:ilvl="5" w:tplc="84DEADC8">
      <w:start w:val="1"/>
      <w:numFmt w:val="bullet"/>
      <w:lvlText w:val=""/>
      <w:lvlJc w:val="left"/>
      <w:pPr>
        <w:ind w:left="3960" w:hanging="360"/>
      </w:pPr>
      <w:rPr>
        <w:rFonts w:ascii="Wingdings" w:hAnsi="Wingdings" w:hint="default"/>
      </w:rPr>
    </w:lvl>
    <w:lvl w:ilvl="6" w:tplc="85A0B704">
      <w:start w:val="1"/>
      <w:numFmt w:val="bullet"/>
      <w:lvlText w:val=""/>
      <w:lvlJc w:val="left"/>
      <w:pPr>
        <w:ind w:left="4680" w:hanging="360"/>
      </w:pPr>
      <w:rPr>
        <w:rFonts w:ascii="Symbol" w:hAnsi="Symbol" w:hint="default"/>
      </w:rPr>
    </w:lvl>
    <w:lvl w:ilvl="7" w:tplc="856AA7D2">
      <w:start w:val="1"/>
      <w:numFmt w:val="bullet"/>
      <w:lvlText w:val="o"/>
      <w:lvlJc w:val="left"/>
      <w:pPr>
        <w:ind w:left="5400" w:hanging="360"/>
      </w:pPr>
      <w:rPr>
        <w:rFonts w:ascii="Courier New" w:hAnsi="Courier New" w:cs="Courier New" w:hint="default"/>
      </w:rPr>
    </w:lvl>
    <w:lvl w:ilvl="8" w:tplc="B4A6D72A">
      <w:start w:val="1"/>
      <w:numFmt w:val="bullet"/>
      <w:lvlText w:val=""/>
      <w:lvlJc w:val="left"/>
      <w:pPr>
        <w:ind w:left="6120" w:hanging="360"/>
      </w:pPr>
      <w:rPr>
        <w:rFonts w:ascii="Wingdings" w:hAnsi="Wingdings" w:hint="default"/>
      </w:rPr>
    </w:lvl>
  </w:abstractNum>
  <w:abstractNum w:abstractNumId="1" w15:restartNumberingAfterBreak="0">
    <w:nsid w:val="0AF053B6"/>
    <w:multiLevelType w:val="hybridMultilevel"/>
    <w:tmpl w:val="7F44D298"/>
    <w:lvl w:ilvl="0" w:tplc="A78AFDCC">
      <w:start w:val="1"/>
      <w:numFmt w:val="bullet"/>
      <w:lvlText w:val="o"/>
      <w:lvlJc w:val="left"/>
      <w:pPr>
        <w:ind w:left="360" w:hanging="360"/>
      </w:pPr>
      <w:rPr>
        <w:rFonts w:ascii="Courier New" w:hAnsi="Courier New" w:cs="Courier New" w:hint="default"/>
      </w:rPr>
    </w:lvl>
    <w:lvl w:ilvl="1" w:tplc="049AEA3E">
      <w:start w:val="1"/>
      <w:numFmt w:val="bullet"/>
      <w:lvlText w:val="o"/>
      <w:lvlJc w:val="left"/>
      <w:pPr>
        <w:ind w:left="1080" w:hanging="360"/>
      </w:pPr>
      <w:rPr>
        <w:rFonts w:ascii="Courier New" w:hAnsi="Courier New" w:cs="Courier New" w:hint="default"/>
      </w:rPr>
    </w:lvl>
    <w:lvl w:ilvl="2" w:tplc="FCF86B2A">
      <w:start w:val="1"/>
      <w:numFmt w:val="bullet"/>
      <w:lvlText w:val=""/>
      <w:lvlJc w:val="left"/>
      <w:pPr>
        <w:ind w:left="1800" w:hanging="360"/>
      </w:pPr>
      <w:rPr>
        <w:rFonts w:ascii="Wingdings" w:hAnsi="Wingdings" w:hint="default"/>
      </w:rPr>
    </w:lvl>
    <w:lvl w:ilvl="3" w:tplc="B770B580">
      <w:start w:val="1"/>
      <w:numFmt w:val="bullet"/>
      <w:lvlText w:val=""/>
      <w:lvlJc w:val="left"/>
      <w:pPr>
        <w:ind w:left="2520" w:hanging="360"/>
      </w:pPr>
      <w:rPr>
        <w:rFonts w:ascii="Symbol" w:hAnsi="Symbol" w:hint="default"/>
      </w:rPr>
    </w:lvl>
    <w:lvl w:ilvl="4" w:tplc="64F44370">
      <w:start w:val="1"/>
      <w:numFmt w:val="bullet"/>
      <w:lvlText w:val="o"/>
      <w:lvlJc w:val="left"/>
      <w:pPr>
        <w:ind w:left="3240" w:hanging="360"/>
      </w:pPr>
      <w:rPr>
        <w:rFonts w:ascii="Courier New" w:hAnsi="Courier New" w:cs="Courier New" w:hint="default"/>
      </w:rPr>
    </w:lvl>
    <w:lvl w:ilvl="5" w:tplc="97180E40">
      <w:start w:val="1"/>
      <w:numFmt w:val="bullet"/>
      <w:lvlText w:val=""/>
      <w:lvlJc w:val="left"/>
      <w:pPr>
        <w:ind w:left="3960" w:hanging="360"/>
      </w:pPr>
      <w:rPr>
        <w:rFonts w:ascii="Wingdings" w:hAnsi="Wingdings" w:hint="default"/>
      </w:rPr>
    </w:lvl>
    <w:lvl w:ilvl="6" w:tplc="1D906740">
      <w:start w:val="1"/>
      <w:numFmt w:val="bullet"/>
      <w:lvlText w:val=""/>
      <w:lvlJc w:val="left"/>
      <w:pPr>
        <w:ind w:left="4680" w:hanging="360"/>
      </w:pPr>
      <w:rPr>
        <w:rFonts w:ascii="Symbol" w:hAnsi="Symbol" w:hint="default"/>
      </w:rPr>
    </w:lvl>
    <w:lvl w:ilvl="7" w:tplc="60AACB9A">
      <w:start w:val="1"/>
      <w:numFmt w:val="bullet"/>
      <w:lvlText w:val="o"/>
      <w:lvlJc w:val="left"/>
      <w:pPr>
        <w:ind w:left="5400" w:hanging="360"/>
      </w:pPr>
      <w:rPr>
        <w:rFonts w:ascii="Courier New" w:hAnsi="Courier New" w:cs="Courier New" w:hint="default"/>
      </w:rPr>
    </w:lvl>
    <w:lvl w:ilvl="8" w:tplc="86528C84">
      <w:start w:val="1"/>
      <w:numFmt w:val="bullet"/>
      <w:lvlText w:val=""/>
      <w:lvlJc w:val="left"/>
      <w:pPr>
        <w:ind w:left="6120" w:hanging="360"/>
      </w:pPr>
      <w:rPr>
        <w:rFonts w:ascii="Wingdings" w:hAnsi="Wingdings" w:hint="default"/>
      </w:rPr>
    </w:lvl>
  </w:abstractNum>
  <w:abstractNum w:abstractNumId="2" w15:restartNumberingAfterBreak="0">
    <w:nsid w:val="15260F05"/>
    <w:multiLevelType w:val="hybridMultilevel"/>
    <w:tmpl w:val="EC58CF65"/>
    <w:lvl w:ilvl="0" w:tplc="495A5E0A">
      <w:start w:val="1"/>
      <w:numFmt w:val="bullet"/>
      <w:lvlText w:val="o"/>
      <w:lvlJc w:val="left"/>
      <w:pPr>
        <w:ind w:left="360" w:hanging="360"/>
      </w:pPr>
      <w:rPr>
        <w:rFonts w:ascii="Courier New" w:hAnsi="Courier New" w:cs="Courier New" w:hint="default"/>
      </w:rPr>
    </w:lvl>
    <w:lvl w:ilvl="1" w:tplc="0814698E">
      <w:start w:val="1"/>
      <w:numFmt w:val="bullet"/>
      <w:lvlText w:val="o"/>
      <w:lvlJc w:val="left"/>
      <w:pPr>
        <w:ind w:left="1080" w:hanging="360"/>
      </w:pPr>
      <w:rPr>
        <w:rFonts w:ascii="Courier New" w:hAnsi="Courier New" w:cs="Courier New" w:hint="default"/>
      </w:rPr>
    </w:lvl>
    <w:lvl w:ilvl="2" w:tplc="0E0E71F0">
      <w:start w:val="1"/>
      <w:numFmt w:val="bullet"/>
      <w:lvlText w:val=""/>
      <w:lvlJc w:val="left"/>
      <w:pPr>
        <w:ind w:left="1800" w:hanging="360"/>
      </w:pPr>
      <w:rPr>
        <w:rFonts w:ascii="Wingdings" w:hAnsi="Wingdings" w:hint="default"/>
      </w:rPr>
    </w:lvl>
    <w:lvl w:ilvl="3" w:tplc="84E240A0">
      <w:start w:val="1"/>
      <w:numFmt w:val="bullet"/>
      <w:lvlText w:val=""/>
      <w:lvlJc w:val="left"/>
      <w:pPr>
        <w:ind w:left="2520" w:hanging="360"/>
      </w:pPr>
      <w:rPr>
        <w:rFonts w:ascii="Symbol" w:hAnsi="Symbol" w:hint="default"/>
      </w:rPr>
    </w:lvl>
    <w:lvl w:ilvl="4" w:tplc="867E2D58">
      <w:start w:val="1"/>
      <w:numFmt w:val="bullet"/>
      <w:lvlText w:val="o"/>
      <w:lvlJc w:val="left"/>
      <w:pPr>
        <w:ind w:left="3240" w:hanging="360"/>
      </w:pPr>
      <w:rPr>
        <w:rFonts w:ascii="Courier New" w:hAnsi="Courier New" w:cs="Courier New" w:hint="default"/>
      </w:rPr>
    </w:lvl>
    <w:lvl w:ilvl="5" w:tplc="F4A87666">
      <w:start w:val="1"/>
      <w:numFmt w:val="bullet"/>
      <w:lvlText w:val=""/>
      <w:lvlJc w:val="left"/>
      <w:pPr>
        <w:ind w:left="3960" w:hanging="360"/>
      </w:pPr>
      <w:rPr>
        <w:rFonts w:ascii="Wingdings" w:hAnsi="Wingdings" w:hint="default"/>
      </w:rPr>
    </w:lvl>
    <w:lvl w:ilvl="6" w:tplc="974CEBF8">
      <w:start w:val="1"/>
      <w:numFmt w:val="bullet"/>
      <w:lvlText w:val=""/>
      <w:lvlJc w:val="left"/>
      <w:pPr>
        <w:ind w:left="4680" w:hanging="360"/>
      </w:pPr>
      <w:rPr>
        <w:rFonts w:ascii="Symbol" w:hAnsi="Symbol" w:hint="default"/>
      </w:rPr>
    </w:lvl>
    <w:lvl w:ilvl="7" w:tplc="1180E384">
      <w:start w:val="1"/>
      <w:numFmt w:val="bullet"/>
      <w:lvlText w:val="o"/>
      <w:lvlJc w:val="left"/>
      <w:pPr>
        <w:ind w:left="5400" w:hanging="360"/>
      </w:pPr>
      <w:rPr>
        <w:rFonts w:ascii="Courier New" w:hAnsi="Courier New" w:cs="Courier New" w:hint="default"/>
      </w:rPr>
    </w:lvl>
    <w:lvl w:ilvl="8" w:tplc="CE042FB2">
      <w:start w:val="1"/>
      <w:numFmt w:val="bullet"/>
      <w:lvlText w:val=""/>
      <w:lvlJc w:val="left"/>
      <w:pPr>
        <w:ind w:left="6120" w:hanging="360"/>
      </w:pPr>
      <w:rPr>
        <w:rFonts w:ascii="Wingdings" w:hAnsi="Wingdings" w:hint="default"/>
      </w:rPr>
    </w:lvl>
  </w:abstractNum>
  <w:abstractNum w:abstractNumId="3" w15:restartNumberingAfterBreak="0">
    <w:nsid w:val="17666174"/>
    <w:multiLevelType w:val="hybridMultilevel"/>
    <w:tmpl w:val="8785EDDC"/>
    <w:lvl w:ilvl="0" w:tplc="86C8218E">
      <w:start w:val="1"/>
      <w:numFmt w:val="bullet"/>
      <w:lvlText w:val="o"/>
      <w:lvlJc w:val="left"/>
      <w:pPr>
        <w:ind w:left="360" w:hanging="360"/>
      </w:pPr>
      <w:rPr>
        <w:rFonts w:ascii="Courier New" w:hAnsi="Courier New" w:cs="Courier New" w:hint="default"/>
      </w:rPr>
    </w:lvl>
    <w:lvl w:ilvl="1" w:tplc="B6243892">
      <w:start w:val="1"/>
      <w:numFmt w:val="bullet"/>
      <w:lvlText w:val="o"/>
      <w:lvlJc w:val="left"/>
      <w:pPr>
        <w:ind w:left="1080" w:hanging="360"/>
      </w:pPr>
      <w:rPr>
        <w:rFonts w:ascii="Courier New" w:hAnsi="Courier New" w:cs="Courier New" w:hint="default"/>
      </w:rPr>
    </w:lvl>
    <w:lvl w:ilvl="2" w:tplc="BF84ABDC">
      <w:start w:val="1"/>
      <w:numFmt w:val="bullet"/>
      <w:lvlText w:val=""/>
      <w:lvlJc w:val="left"/>
      <w:pPr>
        <w:ind w:left="1800" w:hanging="360"/>
      </w:pPr>
      <w:rPr>
        <w:rFonts w:ascii="Wingdings" w:hAnsi="Wingdings" w:hint="default"/>
      </w:rPr>
    </w:lvl>
    <w:lvl w:ilvl="3" w:tplc="87BA64BA">
      <w:start w:val="1"/>
      <w:numFmt w:val="bullet"/>
      <w:lvlText w:val=""/>
      <w:lvlJc w:val="left"/>
      <w:pPr>
        <w:ind w:left="2520" w:hanging="360"/>
      </w:pPr>
      <w:rPr>
        <w:rFonts w:ascii="Symbol" w:hAnsi="Symbol" w:hint="default"/>
      </w:rPr>
    </w:lvl>
    <w:lvl w:ilvl="4" w:tplc="9604AB26">
      <w:start w:val="1"/>
      <w:numFmt w:val="bullet"/>
      <w:lvlText w:val="o"/>
      <w:lvlJc w:val="left"/>
      <w:pPr>
        <w:ind w:left="3240" w:hanging="360"/>
      </w:pPr>
      <w:rPr>
        <w:rFonts w:ascii="Courier New" w:hAnsi="Courier New" w:cs="Courier New" w:hint="default"/>
      </w:rPr>
    </w:lvl>
    <w:lvl w:ilvl="5" w:tplc="5DD2AFAE">
      <w:start w:val="1"/>
      <w:numFmt w:val="bullet"/>
      <w:lvlText w:val=""/>
      <w:lvlJc w:val="left"/>
      <w:pPr>
        <w:ind w:left="3960" w:hanging="360"/>
      </w:pPr>
      <w:rPr>
        <w:rFonts w:ascii="Wingdings" w:hAnsi="Wingdings" w:hint="default"/>
      </w:rPr>
    </w:lvl>
    <w:lvl w:ilvl="6" w:tplc="17AA42F8">
      <w:start w:val="1"/>
      <w:numFmt w:val="bullet"/>
      <w:lvlText w:val=""/>
      <w:lvlJc w:val="left"/>
      <w:pPr>
        <w:ind w:left="4680" w:hanging="360"/>
      </w:pPr>
      <w:rPr>
        <w:rFonts w:ascii="Symbol" w:hAnsi="Symbol" w:hint="default"/>
      </w:rPr>
    </w:lvl>
    <w:lvl w:ilvl="7" w:tplc="9A925AF0">
      <w:start w:val="1"/>
      <w:numFmt w:val="bullet"/>
      <w:lvlText w:val="o"/>
      <w:lvlJc w:val="left"/>
      <w:pPr>
        <w:ind w:left="5400" w:hanging="360"/>
      </w:pPr>
      <w:rPr>
        <w:rFonts w:ascii="Courier New" w:hAnsi="Courier New" w:cs="Courier New" w:hint="default"/>
      </w:rPr>
    </w:lvl>
    <w:lvl w:ilvl="8" w:tplc="3B106166">
      <w:start w:val="1"/>
      <w:numFmt w:val="bullet"/>
      <w:lvlText w:val=""/>
      <w:lvlJc w:val="left"/>
      <w:pPr>
        <w:ind w:left="6120" w:hanging="360"/>
      </w:pPr>
      <w:rPr>
        <w:rFonts w:ascii="Wingdings" w:hAnsi="Wingdings" w:hint="default"/>
      </w:rPr>
    </w:lvl>
  </w:abstractNum>
  <w:abstractNum w:abstractNumId="4" w15:restartNumberingAfterBreak="0">
    <w:nsid w:val="19E8135A"/>
    <w:multiLevelType w:val="hybridMultilevel"/>
    <w:tmpl w:val="F404BD46"/>
    <w:lvl w:ilvl="0" w:tplc="E0022F1C">
      <w:start w:val="1"/>
      <w:numFmt w:val="bullet"/>
      <w:lvlText w:val="o"/>
      <w:lvlJc w:val="left"/>
      <w:pPr>
        <w:ind w:left="360" w:hanging="360"/>
      </w:pPr>
      <w:rPr>
        <w:rFonts w:ascii="Courier New" w:hAnsi="Courier New" w:cs="Courier New" w:hint="default"/>
      </w:rPr>
    </w:lvl>
    <w:lvl w:ilvl="1" w:tplc="B3623816">
      <w:start w:val="1"/>
      <w:numFmt w:val="bullet"/>
      <w:lvlText w:val="o"/>
      <w:lvlJc w:val="left"/>
      <w:pPr>
        <w:ind w:left="1080" w:hanging="360"/>
      </w:pPr>
      <w:rPr>
        <w:rFonts w:ascii="Courier New" w:hAnsi="Courier New" w:cs="Courier New" w:hint="default"/>
      </w:rPr>
    </w:lvl>
    <w:lvl w:ilvl="2" w:tplc="05B8DD44">
      <w:start w:val="1"/>
      <w:numFmt w:val="bullet"/>
      <w:lvlText w:val=""/>
      <w:lvlJc w:val="left"/>
      <w:pPr>
        <w:ind w:left="1800" w:hanging="360"/>
      </w:pPr>
      <w:rPr>
        <w:rFonts w:ascii="Wingdings" w:hAnsi="Wingdings" w:hint="default"/>
      </w:rPr>
    </w:lvl>
    <w:lvl w:ilvl="3" w:tplc="2DA8093E">
      <w:start w:val="1"/>
      <w:numFmt w:val="bullet"/>
      <w:lvlText w:val=""/>
      <w:lvlJc w:val="left"/>
      <w:pPr>
        <w:ind w:left="2520" w:hanging="360"/>
      </w:pPr>
      <w:rPr>
        <w:rFonts w:ascii="Symbol" w:hAnsi="Symbol" w:hint="default"/>
      </w:rPr>
    </w:lvl>
    <w:lvl w:ilvl="4" w:tplc="D1DC7BFA">
      <w:start w:val="1"/>
      <w:numFmt w:val="bullet"/>
      <w:lvlText w:val="o"/>
      <w:lvlJc w:val="left"/>
      <w:pPr>
        <w:ind w:left="3240" w:hanging="360"/>
      </w:pPr>
      <w:rPr>
        <w:rFonts w:ascii="Courier New" w:hAnsi="Courier New" w:cs="Courier New" w:hint="default"/>
      </w:rPr>
    </w:lvl>
    <w:lvl w:ilvl="5" w:tplc="8DA45A52">
      <w:start w:val="1"/>
      <w:numFmt w:val="bullet"/>
      <w:lvlText w:val=""/>
      <w:lvlJc w:val="left"/>
      <w:pPr>
        <w:ind w:left="3960" w:hanging="360"/>
      </w:pPr>
      <w:rPr>
        <w:rFonts w:ascii="Wingdings" w:hAnsi="Wingdings" w:hint="default"/>
      </w:rPr>
    </w:lvl>
    <w:lvl w:ilvl="6" w:tplc="943E9F86">
      <w:start w:val="1"/>
      <w:numFmt w:val="bullet"/>
      <w:lvlText w:val=""/>
      <w:lvlJc w:val="left"/>
      <w:pPr>
        <w:ind w:left="4680" w:hanging="360"/>
      </w:pPr>
      <w:rPr>
        <w:rFonts w:ascii="Symbol" w:hAnsi="Symbol" w:hint="default"/>
      </w:rPr>
    </w:lvl>
    <w:lvl w:ilvl="7" w:tplc="3EBAB32A">
      <w:start w:val="1"/>
      <w:numFmt w:val="bullet"/>
      <w:lvlText w:val="o"/>
      <w:lvlJc w:val="left"/>
      <w:pPr>
        <w:ind w:left="5400" w:hanging="360"/>
      </w:pPr>
      <w:rPr>
        <w:rFonts w:ascii="Courier New" w:hAnsi="Courier New" w:cs="Courier New" w:hint="default"/>
      </w:rPr>
    </w:lvl>
    <w:lvl w:ilvl="8" w:tplc="DCA40DD2">
      <w:start w:val="1"/>
      <w:numFmt w:val="bullet"/>
      <w:lvlText w:val=""/>
      <w:lvlJc w:val="left"/>
      <w:pPr>
        <w:ind w:left="6120" w:hanging="360"/>
      </w:pPr>
      <w:rPr>
        <w:rFonts w:ascii="Wingdings" w:hAnsi="Wingdings" w:hint="default"/>
      </w:rPr>
    </w:lvl>
  </w:abstractNum>
  <w:abstractNum w:abstractNumId="5" w15:restartNumberingAfterBreak="0">
    <w:nsid w:val="23B22BDF"/>
    <w:multiLevelType w:val="multilevel"/>
    <w:tmpl w:val="960A658A"/>
    <w:lvl w:ilvl="0">
      <w:start w:val="1"/>
      <w:numFmt w:val="decimal"/>
      <w:pStyle w:val="Lijstali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2B62052"/>
    <w:multiLevelType w:val="hybridMultilevel"/>
    <w:tmpl w:val="B7D281A4"/>
    <w:lvl w:ilvl="0" w:tplc="CCC892D2">
      <w:start w:val="1"/>
      <w:numFmt w:val="bullet"/>
      <w:lvlText w:val="o"/>
      <w:lvlJc w:val="left"/>
      <w:pPr>
        <w:ind w:left="360" w:hanging="360"/>
      </w:pPr>
      <w:rPr>
        <w:rFonts w:ascii="Courier New" w:hAnsi="Courier New" w:cs="Courier New" w:hint="default"/>
      </w:rPr>
    </w:lvl>
    <w:lvl w:ilvl="1" w:tplc="08AC091C">
      <w:start w:val="1"/>
      <w:numFmt w:val="bullet"/>
      <w:lvlText w:val="o"/>
      <w:lvlJc w:val="left"/>
      <w:pPr>
        <w:ind w:left="1080" w:hanging="360"/>
      </w:pPr>
      <w:rPr>
        <w:rFonts w:ascii="Courier New" w:hAnsi="Courier New" w:cs="Courier New" w:hint="default"/>
      </w:rPr>
    </w:lvl>
    <w:lvl w:ilvl="2" w:tplc="C73A7EF4">
      <w:start w:val="1"/>
      <w:numFmt w:val="bullet"/>
      <w:lvlText w:val=""/>
      <w:lvlJc w:val="left"/>
      <w:pPr>
        <w:ind w:left="1800" w:hanging="360"/>
      </w:pPr>
      <w:rPr>
        <w:rFonts w:ascii="Wingdings" w:hAnsi="Wingdings" w:hint="default"/>
      </w:rPr>
    </w:lvl>
    <w:lvl w:ilvl="3" w:tplc="C6983676">
      <w:start w:val="1"/>
      <w:numFmt w:val="bullet"/>
      <w:lvlText w:val=""/>
      <w:lvlJc w:val="left"/>
      <w:pPr>
        <w:ind w:left="2520" w:hanging="360"/>
      </w:pPr>
      <w:rPr>
        <w:rFonts w:ascii="Symbol" w:hAnsi="Symbol" w:hint="default"/>
      </w:rPr>
    </w:lvl>
    <w:lvl w:ilvl="4" w:tplc="9A262432">
      <w:start w:val="1"/>
      <w:numFmt w:val="bullet"/>
      <w:lvlText w:val="o"/>
      <w:lvlJc w:val="left"/>
      <w:pPr>
        <w:ind w:left="3240" w:hanging="360"/>
      </w:pPr>
      <w:rPr>
        <w:rFonts w:ascii="Courier New" w:hAnsi="Courier New" w:cs="Courier New" w:hint="default"/>
      </w:rPr>
    </w:lvl>
    <w:lvl w:ilvl="5" w:tplc="17F0B4DE">
      <w:start w:val="1"/>
      <w:numFmt w:val="bullet"/>
      <w:lvlText w:val=""/>
      <w:lvlJc w:val="left"/>
      <w:pPr>
        <w:ind w:left="3960" w:hanging="360"/>
      </w:pPr>
      <w:rPr>
        <w:rFonts w:ascii="Wingdings" w:hAnsi="Wingdings" w:hint="default"/>
      </w:rPr>
    </w:lvl>
    <w:lvl w:ilvl="6" w:tplc="1AF470B0">
      <w:start w:val="1"/>
      <w:numFmt w:val="bullet"/>
      <w:lvlText w:val=""/>
      <w:lvlJc w:val="left"/>
      <w:pPr>
        <w:ind w:left="4680" w:hanging="360"/>
      </w:pPr>
      <w:rPr>
        <w:rFonts w:ascii="Symbol" w:hAnsi="Symbol" w:hint="default"/>
      </w:rPr>
    </w:lvl>
    <w:lvl w:ilvl="7" w:tplc="69485C4E">
      <w:start w:val="1"/>
      <w:numFmt w:val="bullet"/>
      <w:lvlText w:val="o"/>
      <w:lvlJc w:val="left"/>
      <w:pPr>
        <w:ind w:left="5400" w:hanging="360"/>
      </w:pPr>
      <w:rPr>
        <w:rFonts w:ascii="Courier New" w:hAnsi="Courier New" w:cs="Courier New" w:hint="default"/>
      </w:rPr>
    </w:lvl>
    <w:lvl w:ilvl="8" w:tplc="8EA03150">
      <w:start w:val="1"/>
      <w:numFmt w:val="bullet"/>
      <w:lvlText w:val=""/>
      <w:lvlJc w:val="left"/>
      <w:pPr>
        <w:ind w:left="6120" w:hanging="360"/>
      </w:pPr>
      <w:rPr>
        <w:rFonts w:ascii="Wingdings" w:hAnsi="Wingdings" w:hint="default"/>
      </w:rPr>
    </w:lvl>
  </w:abstractNum>
  <w:abstractNum w:abstractNumId="7" w15:restartNumberingAfterBreak="0">
    <w:nsid w:val="35C04D9D"/>
    <w:multiLevelType w:val="hybridMultilevel"/>
    <w:tmpl w:val="56CE81BD"/>
    <w:lvl w:ilvl="0" w:tplc="F0101C7E">
      <w:start w:val="1"/>
      <w:numFmt w:val="bullet"/>
      <w:lvlText w:val="o"/>
      <w:lvlJc w:val="left"/>
      <w:pPr>
        <w:ind w:left="360" w:hanging="360"/>
      </w:pPr>
      <w:rPr>
        <w:rFonts w:ascii="Courier New" w:hAnsi="Courier New" w:cs="Courier New" w:hint="default"/>
      </w:rPr>
    </w:lvl>
    <w:lvl w:ilvl="1" w:tplc="80A01FEE">
      <w:start w:val="1"/>
      <w:numFmt w:val="bullet"/>
      <w:lvlText w:val="o"/>
      <w:lvlJc w:val="left"/>
      <w:pPr>
        <w:ind w:left="1080" w:hanging="360"/>
      </w:pPr>
      <w:rPr>
        <w:rFonts w:ascii="Courier New" w:hAnsi="Courier New" w:cs="Courier New" w:hint="default"/>
      </w:rPr>
    </w:lvl>
    <w:lvl w:ilvl="2" w:tplc="5DE6A818">
      <w:start w:val="1"/>
      <w:numFmt w:val="bullet"/>
      <w:lvlText w:val=""/>
      <w:lvlJc w:val="left"/>
      <w:pPr>
        <w:ind w:left="1800" w:hanging="360"/>
      </w:pPr>
      <w:rPr>
        <w:rFonts w:ascii="Wingdings" w:hAnsi="Wingdings" w:hint="default"/>
      </w:rPr>
    </w:lvl>
    <w:lvl w:ilvl="3" w:tplc="363ABE30">
      <w:start w:val="1"/>
      <w:numFmt w:val="bullet"/>
      <w:lvlText w:val=""/>
      <w:lvlJc w:val="left"/>
      <w:pPr>
        <w:ind w:left="2520" w:hanging="360"/>
      </w:pPr>
      <w:rPr>
        <w:rFonts w:ascii="Symbol" w:hAnsi="Symbol" w:hint="default"/>
      </w:rPr>
    </w:lvl>
    <w:lvl w:ilvl="4" w:tplc="B85E5D12">
      <w:start w:val="1"/>
      <w:numFmt w:val="bullet"/>
      <w:lvlText w:val="o"/>
      <w:lvlJc w:val="left"/>
      <w:pPr>
        <w:ind w:left="3240" w:hanging="360"/>
      </w:pPr>
      <w:rPr>
        <w:rFonts w:ascii="Courier New" w:hAnsi="Courier New" w:cs="Courier New" w:hint="default"/>
      </w:rPr>
    </w:lvl>
    <w:lvl w:ilvl="5" w:tplc="FE76A562">
      <w:start w:val="1"/>
      <w:numFmt w:val="bullet"/>
      <w:lvlText w:val=""/>
      <w:lvlJc w:val="left"/>
      <w:pPr>
        <w:ind w:left="3960" w:hanging="360"/>
      </w:pPr>
      <w:rPr>
        <w:rFonts w:ascii="Wingdings" w:hAnsi="Wingdings" w:hint="default"/>
      </w:rPr>
    </w:lvl>
    <w:lvl w:ilvl="6" w:tplc="2EB41674">
      <w:start w:val="1"/>
      <w:numFmt w:val="bullet"/>
      <w:lvlText w:val=""/>
      <w:lvlJc w:val="left"/>
      <w:pPr>
        <w:ind w:left="4680" w:hanging="360"/>
      </w:pPr>
      <w:rPr>
        <w:rFonts w:ascii="Symbol" w:hAnsi="Symbol" w:hint="default"/>
      </w:rPr>
    </w:lvl>
    <w:lvl w:ilvl="7" w:tplc="B4F0F000">
      <w:start w:val="1"/>
      <w:numFmt w:val="bullet"/>
      <w:lvlText w:val="o"/>
      <w:lvlJc w:val="left"/>
      <w:pPr>
        <w:ind w:left="5400" w:hanging="360"/>
      </w:pPr>
      <w:rPr>
        <w:rFonts w:ascii="Courier New" w:hAnsi="Courier New" w:cs="Courier New" w:hint="default"/>
      </w:rPr>
    </w:lvl>
    <w:lvl w:ilvl="8" w:tplc="C992698C">
      <w:start w:val="1"/>
      <w:numFmt w:val="bullet"/>
      <w:lvlText w:val=""/>
      <w:lvlJc w:val="left"/>
      <w:pPr>
        <w:ind w:left="6120" w:hanging="360"/>
      </w:pPr>
      <w:rPr>
        <w:rFonts w:ascii="Wingdings" w:hAnsi="Wingdings" w:hint="default"/>
      </w:rPr>
    </w:lvl>
  </w:abstractNum>
  <w:abstractNum w:abstractNumId="8" w15:restartNumberingAfterBreak="0">
    <w:nsid w:val="40BA64E2"/>
    <w:multiLevelType w:val="hybridMultilevel"/>
    <w:tmpl w:val="A2F3A960"/>
    <w:lvl w:ilvl="0" w:tplc="44DAB6AC">
      <w:start w:val="1"/>
      <w:numFmt w:val="bullet"/>
      <w:lvlText w:val="o"/>
      <w:lvlJc w:val="left"/>
      <w:pPr>
        <w:ind w:left="360" w:hanging="360"/>
      </w:pPr>
      <w:rPr>
        <w:rFonts w:ascii="Courier New" w:hAnsi="Courier New" w:cs="Courier New" w:hint="default"/>
      </w:rPr>
    </w:lvl>
    <w:lvl w:ilvl="1" w:tplc="8B1C3456">
      <w:start w:val="1"/>
      <w:numFmt w:val="bullet"/>
      <w:lvlText w:val="o"/>
      <w:lvlJc w:val="left"/>
      <w:pPr>
        <w:ind w:left="1080" w:hanging="360"/>
      </w:pPr>
      <w:rPr>
        <w:rFonts w:ascii="Courier New" w:hAnsi="Courier New" w:cs="Courier New" w:hint="default"/>
      </w:rPr>
    </w:lvl>
    <w:lvl w:ilvl="2" w:tplc="3FFC2AF8">
      <w:start w:val="1"/>
      <w:numFmt w:val="bullet"/>
      <w:lvlText w:val=""/>
      <w:lvlJc w:val="left"/>
      <w:pPr>
        <w:ind w:left="1800" w:hanging="360"/>
      </w:pPr>
      <w:rPr>
        <w:rFonts w:ascii="Wingdings" w:hAnsi="Wingdings" w:hint="default"/>
      </w:rPr>
    </w:lvl>
    <w:lvl w:ilvl="3" w:tplc="BDE2F7A6">
      <w:start w:val="1"/>
      <w:numFmt w:val="bullet"/>
      <w:lvlText w:val=""/>
      <w:lvlJc w:val="left"/>
      <w:pPr>
        <w:ind w:left="2520" w:hanging="360"/>
      </w:pPr>
      <w:rPr>
        <w:rFonts w:ascii="Symbol" w:hAnsi="Symbol" w:hint="default"/>
      </w:rPr>
    </w:lvl>
    <w:lvl w:ilvl="4" w:tplc="3A8EC580">
      <w:start w:val="1"/>
      <w:numFmt w:val="bullet"/>
      <w:lvlText w:val="o"/>
      <w:lvlJc w:val="left"/>
      <w:pPr>
        <w:ind w:left="3240" w:hanging="360"/>
      </w:pPr>
      <w:rPr>
        <w:rFonts w:ascii="Courier New" w:hAnsi="Courier New" w:cs="Courier New" w:hint="default"/>
      </w:rPr>
    </w:lvl>
    <w:lvl w:ilvl="5" w:tplc="40E861BE">
      <w:start w:val="1"/>
      <w:numFmt w:val="bullet"/>
      <w:lvlText w:val=""/>
      <w:lvlJc w:val="left"/>
      <w:pPr>
        <w:ind w:left="3960" w:hanging="360"/>
      </w:pPr>
      <w:rPr>
        <w:rFonts w:ascii="Wingdings" w:hAnsi="Wingdings" w:hint="default"/>
      </w:rPr>
    </w:lvl>
    <w:lvl w:ilvl="6" w:tplc="2466CF2E">
      <w:start w:val="1"/>
      <w:numFmt w:val="bullet"/>
      <w:lvlText w:val=""/>
      <w:lvlJc w:val="left"/>
      <w:pPr>
        <w:ind w:left="4680" w:hanging="360"/>
      </w:pPr>
      <w:rPr>
        <w:rFonts w:ascii="Symbol" w:hAnsi="Symbol" w:hint="default"/>
      </w:rPr>
    </w:lvl>
    <w:lvl w:ilvl="7" w:tplc="C4347850">
      <w:start w:val="1"/>
      <w:numFmt w:val="bullet"/>
      <w:lvlText w:val="o"/>
      <w:lvlJc w:val="left"/>
      <w:pPr>
        <w:ind w:left="5400" w:hanging="360"/>
      </w:pPr>
      <w:rPr>
        <w:rFonts w:ascii="Courier New" w:hAnsi="Courier New" w:cs="Courier New" w:hint="default"/>
      </w:rPr>
    </w:lvl>
    <w:lvl w:ilvl="8" w:tplc="03F67214">
      <w:start w:val="1"/>
      <w:numFmt w:val="bullet"/>
      <w:lvlText w:val=""/>
      <w:lvlJc w:val="left"/>
      <w:pPr>
        <w:ind w:left="6120" w:hanging="360"/>
      </w:pPr>
      <w:rPr>
        <w:rFonts w:ascii="Wingdings" w:hAnsi="Wingdings" w:hint="default"/>
      </w:rPr>
    </w:lvl>
  </w:abstractNum>
  <w:abstractNum w:abstractNumId="9" w15:restartNumberingAfterBreak="0">
    <w:nsid w:val="42D102C9"/>
    <w:multiLevelType w:val="hybridMultilevel"/>
    <w:tmpl w:val="951619C6"/>
    <w:lvl w:ilvl="0" w:tplc="180AA358">
      <w:start w:val="1"/>
      <w:numFmt w:val="bullet"/>
      <w:lvlText w:val="o"/>
      <w:lvlJc w:val="left"/>
      <w:pPr>
        <w:ind w:left="360" w:hanging="360"/>
      </w:pPr>
      <w:rPr>
        <w:rFonts w:ascii="Courier New" w:hAnsi="Courier New" w:cs="Courier New" w:hint="default"/>
      </w:rPr>
    </w:lvl>
    <w:lvl w:ilvl="1" w:tplc="DB3E90D6">
      <w:start w:val="1"/>
      <w:numFmt w:val="bullet"/>
      <w:lvlText w:val="o"/>
      <w:lvlJc w:val="left"/>
      <w:pPr>
        <w:ind w:left="1080" w:hanging="360"/>
      </w:pPr>
      <w:rPr>
        <w:rFonts w:ascii="Courier New" w:hAnsi="Courier New" w:cs="Courier New" w:hint="default"/>
      </w:rPr>
    </w:lvl>
    <w:lvl w:ilvl="2" w:tplc="ED06A550">
      <w:start w:val="1"/>
      <w:numFmt w:val="bullet"/>
      <w:lvlText w:val=""/>
      <w:lvlJc w:val="left"/>
      <w:pPr>
        <w:ind w:left="1800" w:hanging="360"/>
      </w:pPr>
      <w:rPr>
        <w:rFonts w:ascii="Wingdings" w:hAnsi="Wingdings" w:hint="default"/>
      </w:rPr>
    </w:lvl>
    <w:lvl w:ilvl="3" w:tplc="75EA1E88">
      <w:start w:val="1"/>
      <w:numFmt w:val="bullet"/>
      <w:lvlText w:val=""/>
      <w:lvlJc w:val="left"/>
      <w:pPr>
        <w:ind w:left="2520" w:hanging="360"/>
      </w:pPr>
      <w:rPr>
        <w:rFonts w:ascii="Symbol" w:hAnsi="Symbol" w:hint="default"/>
      </w:rPr>
    </w:lvl>
    <w:lvl w:ilvl="4" w:tplc="BF00D6CE">
      <w:start w:val="1"/>
      <w:numFmt w:val="bullet"/>
      <w:lvlText w:val="o"/>
      <w:lvlJc w:val="left"/>
      <w:pPr>
        <w:ind w:left="3240" w:hanging="360"/>
      </w:pPr>
      <w:rPr>
        <w:rFonts w:ascii="Courier New" w:hAnsi="Courier New" w:cs="Courier New" w:hint="default"/>
      </w:rPr>
    </w:lvl>
    <w:lvl w:ilvl="5" w:tplc="1C484D02">
      <w:start w:val="1"/>
      <w:numFmt w:val="bullet"/>
      <w:lvlText w:val=""/>
      <w:lvlJc w:val="left"/>
      <w:pPr>
        <w:ind w:left="3960" w:hanging="360"/>
      </w:pPr>
      <w:rPr>
        <w:rFonts w:ascii="Wingdings" w:hAnsi="Wingdings" w:hint="default"/>
      </w:rPr>
    </w:lvl>
    <w:lvl w:ilvl="6" w:tplc="B40231C0">
      <w:start w:val="1"/>
      <w:numFmt w:val="bullet"/>
      <w:lvlText w:val=""/>
      <w:lvlJc w:val="left"/>
      <w:pPr>
        <w:ind w:left="4680" w:hanging="360"/>
      </w:pPr>
      <w:rPr>
        <w:rFonts w:ascii="Symbol" w:hAnsi="Symbol" w:hint="default"/>
      </w:rPr>
    </w:lvl>
    <w:lvl w:ilvl="7" w:tplc="0F70969A">
      <w:start w:val="1"/>
      <w:numFmt w:val="bullet"/>
      <w:lvlText w:val="o"/>
      <w:lvlJc w:val="left"/>
      <w:pPr>
        <w:ind w:left="5400" w:hanging="360"/>
      </w:pPr>
      <w:rPr>
        <w:rFonts w:ascii="Courier New" w:hAnsi="Courier New" w:cs="Courier New" w:hint="default"/>
      </w:rPr>
    </w:lvl>
    <w:lvl w:ilvl="8" w:tplc="04CECA9C">
      <w:start w:val="1"/>
      <w:numFmt w:val="bullet"/>
      <w:lvlText w:val=""/>
      <w:lvlJc w:val="left"/>
      <w:pPr>
        <w:ind w:left="6120" w:hanging="360"/>
      </w:pPr>
      <w:rPr>
        <w:rFonts w:ascii="Wingdings" w:hAnsi="Wingdings" w:hint="default"/>
      </w:rPr>
    </w:lvl>
  </w:abstractNum>
  <w:abstractNum w:abstractNumId="10" w15:restartNumberingAfterBreak="0">
    <w:nsid w:val="51630DF7"/>
    <w:multiLevelType w:val="hybridMultilevel"/>
    <w:tmpl w:val="D9B9AE41"/>
    <w:name w:val="ol"/>
    <w:lvl w:ilvl="0" w:tplc="1A208546">
      <w:start w:val="1"/>
      <w:numFmt w:val="decimal"/>
      <w:lvlText w:val="%1. "/>
      <w:lvlJc w:val="left"/>
      <w:pPr>
        <w:tabs>
          <w:tab w:val="left" w:pos="720"/>
        </w:tabs>
        <w:ind w:left="720" w:hanging="360"/>
      </w:pPr>
    </w:lvl>
    <w:lvl w:ilvl="1" w:tplc="6786E002">
      <w:start w:val="1"/>
      <w:numFmt w:val="decimal"/>
      <w:lvlText w:val="%2. "/>
      <w:lvlJc w:val="left"/>
      <w:pPr>
        <w:tabs>
          <w:tab w:val="left" w:pos="720"/>
        </w:tabs>
        <w:ind w:left="1440" w:hanging="360"/>
      </w:pPr>
    </w:lvl>
    <w:lvl w:ilvl="2" w:tplc="2BCED7B8">
      <w:start w:val="1"/>
      <w:numFmt w:val="decimal"/>
      <w:lvlText w:val="%3. "/>
      <w:lvlJc w:val="left"/>
      <w:pPr>
        <w:tabs>
          <w:tab w:val="left" w:pos="720"/>
        </w:tabs>
        <w:ind w:left="2160" w:hanging="360"/>
      </w:pPr>
    </w:lvl>
    <w:lvl w:ilvl="3" w:tplc="503466D4">
      <w:start w:val="1"/>
      <w:numFmt w:val="decimal"/>
      <w:lvlText w:val="%4. "/>
      <w:lvlJc w:val="left"/>
      <w:pPr>
        <w:tabs>
          <w:tab w:val="left" w:pos="720"/>
        </w:tabs>
        <w:ind w:left="2880" w:hanging="360"/>
      </w:pPr>
    </w:lvl>
    <w:lvl w:ilvl="4" w:tplc="64707CD4">
      <w:start w:val="1"/>
      <w:numFmt w:val="decimal"/>
      <w:lvlText w:val="%5. "/>
      <w:lvlJc w:val="left"/>
      <w:pPr>
        <w:tabs>
          <w:tab w:val="left" w:pos="720"/>
        </w:tabs>
        <w:ind w:left="3600" w:hanging="360"/>
      </w:pPr>
    </w:lvl>
    <w:lvl w:ilvl="5" w:tplc="37AA0626">
      <w:start w:val="1"/>
      <w:numFmt w:val="decimal"/>
      <w:lvlText w:val="%6. "/>
      <w:lvlJc w:val="left"/>
      <w:pPr>
        <w:tabs>
          <w:tab w:val="left" w:pos="720"/>
        </w:tabs>
        <w:ind w:left="4320" w:hanging="360"/>
      </w:pPr>
    </w:lvl>
    <w:lvl w:ilvl="6" w:tplc="1D882EC8">
      <w:start w:val="1"/>
      <w:numFmt w:val="decimal"/>
      <w:lvlText w:val="%7. "/>
      <w:lvlJc w:val="left"/>
      <w:pPr>
        <w:tabs>
          <w:tab w:val="left" w:pos="720"/>
        </w:tabs>
        <w:ind w:left="5040" w:hanging="360"/>
      </w:pPr>
    </w:lvl>
    <w:lvl w:ilvl="7" w:tplc="FF3E93E4">
      <w:start w:val="1"/>
      <w:numFmt w:val="decimal"/>
      <w:lvlText w:val="%8. "/>
      <w:lvlJc w:val="left"/>
      <w:pPr>
        <w:tabs>
          <w:tab w:val="left" w:pos="720"/>
        </w:tabs>
        <w:ind w:left="5760" w:hanging="360"/>
      </w:pPr>
    </w:lvl>
    <w:lvl w:ilvl="8" w:tplc="11D229E8">
      <w:start w:val="1"/>
      <w:numFmt w:val="decimal"/>
      <w:lvlText w:val="%9. "/>
      <w:lvlJc w:val="left"/>
      <w:pPr>
        <w:tabs>
          <w:tab w:val="left" w:pos="720"/>
        </w:tabs>
        <w:ind w:left="6480" w:hanging="360"/>
      </w:pPr>
    </w:lvl>
  </w:abstractNum>
  <w:abstractNum w:abstractNumId="11" w15:restartNumberingAfterBreak="0">
    <w:nsid w:val="5C311F2C"/>
    <w:multiLevelType w:val="hybridMultilevel"/>
    <w:tmpl w:val="59323ABA"/>
    <w:lvl w:ilvl="0" w:tplc="7B805878">
      <w:start w:val="1"/>
      <w:numFmt w:val="bullet"/>
      <w:lvlText w:val="o"/>
      <w:lvlJc w:val="left"/>
      <w:pPr>
        <w:ind w:left="360" w:hanging="360"/>
      </w:pPr>
      <w:rPr>
        <w:rFonts w:ascii="Courier New" w:hAnsi="Courier New" w:cs="Courier New" w:hint="default"/>
      </w:rPr>
    </w:lvl>
    <w:lvl w:ilvl="1" w:tplc="7A2A224A">
      <w:start w:val="1"/>
      <w:numFmt w:val="bullet"/>
      <w:lvlText w:val="o"/>
      <w:lvlJc w:val="left"/>
      <w:pPr>
        <w:ind w:left="1080" w:hanging="360"/>
      </w:pPr>
      <w:rPr>
        <w:rFonts w:ascii="Courier New" w:hAnsi="Courier New" w:cs="Courier New" w:hint="default"/>
      </w:rPr>
    </w:lvl>
    <w:lvl w:ilvl="2" w:tplc="FA401CB4">
      <w:start w:val="1"/>
      <w:numFmt w:val="bullet"/>
      <w:lvlText w:val=""/>
      <w:lvlJc w:val="left"/>
      <w:pPr>
        <w:ind w:left="1800" w:hanging="360"/>
      </w:pPr>
      <w:rPr>
        <w:rFonts w:ascii="Wingdings" w:hAnsi="Wingdings" w:hint="default"/>
      </w:rPr>
    </w:lvl>
    <w:lvl w:ilvl="3" w:tplc="9F609E66">
      <w:start w:val="1"/>
      <w:numFmt w:val="bullet"/>
      <w:lvlText w:val=""/>
      <w:lvlJc w:val="left"/>
      <w:pPr>
        <w:ind w:left="2520" w:hanging="360"/>
      </w:pPr>
      <w:rPr>
        <w:rFonts w:ascii="Symbol" w:hAnsi="Symbol" w:hint="default"/>
      </w:rPr>
    </w:lvl>
    <w:lvl w:ilvl="4" w:tplc="54082CCA">
      <w:start w:val="1"/>
      <w:numFmt w:val="bullet"/>
      <w:lvlText w:val="o"/>
      <w:lvlJc w:val="left"/>
      <w:pPr>
        <w:ind w:left="3240" w:hanging="360"/>
      </w:pPr>
      <w:rPr>
        <w:rFonts w:ascii="Courier New" w:hAnsi="Courier New" w:cs="Courier New" w:hint="default"/>
      </w:rPr>
    </w:lvl>
    <w:lvl w:ilvl="5" w:tplc="CC0EE2D4">
      <w:start w:val="1"/>
      <w:numFmt w:val="bullet"/>
      <w:lvlText w:val=""/>
      <w:lvlJc w:val="left"/>
      <w:pPr>
        <w:ind w:left="3960" w:hanging="360"/>
      </w:pPr>
      <w:rPr>
        <w:rFonts w:ascii="Wingdings" w:hAnsi="Wingdings" w:hint="default"/>
      </w:rPr>
    </w:lvl>
    <w:lvl w:ilvl="6" w:tplc="6388BB1E">
      <w:start w:val="1"/>
      <w:numFmt w:val="bullet"/>
      <w:lvlText w:val=""/>
      <w:lvlJc w:val="left"/>
      <w:pPr>
        <w:ind w:left="4680" w:hanging="360"/>
      </w:pPr>
      <w:rPr>
        <w:rFonts w:ascii="Symbol" w:hAnsi="Symbol" w:hint="default"/>
      </w:rPr>
    </w:lvl>
    <w:lvl w:ilvl="7" w:tplc="1A7EC47C">
      <w:start w:val="1"/>
      <w:numFmt w:val="bullet"/>
      <w:lvlText w:val="o"/>
      <w:lvlJc w:val="left"/>
      <w:pPr>
        <w:ind w:left="5400" w:hanging="360"/>
      </w:pPr>
      <w:rPr>
        <w:rFonts w:ascii="Courier New" w:hAnsi="Courier New" w:cs="Courier New" w:hint="default"/>
      </w:rPr>
    </w:lvl>
    <w:lvl w:ilvl="8" w:tplc="4BBE1268">
      <w:start w:val="1"/>
      <w:numFmt w:val="bullet"/>
      <w:lvlText w:val=""/>
      <w:lvlJc w:val="left"/>
      <w:pPr>
        <w:ind w:left="6120" w:hanging="360"/>
      </w:pPr>
      <w:rPr>
        <w:rFonts w:ascii="Wingdings" w:hAnsi="Wingdings" w:hint="default"/>
      </w:rPr>
    </w:lvl>
  </w:abstractNum>
  <w:abstractNum w:abstractNumId="12" w15:restartNumberingAfterBreak="0">
    <w:nsid w:val="5E790094"/>
    <w:multiLevelType w:val="hybridMultilevel"/>
    <w:tmpl w:val="40028B13"/>
    <w:lvl w:ilvl="0" w:tplc="5972DD88">
      <w:start w:val="1"/>
      <w:numFmt w:val="bullet"/>
      <w:lvlText w:val="o"/>
      <w:lvlJc w:val="left"/>
      <w:pPr>
        <w:ind w:left="360" w:hanging="360"/>
      </w:pPr>
      <w:rPr>
        <w:rFonts w:ascii="Courier New" w:hAnsi="Courier New" w:cs="Courier New" w:hint="default"/>
      </w:rPr>
    </w:lvl>
    <w:lvl w:ilvl="1" w:tplc="397A6088">
      <w:start w:val="1"/>
      <w:numFmt w:val="bullet"/>
      <w:lvlText w:val="o"/>
      <w:lvlJc w:val="left"/>
      <w:pPr>
        <w:ind w:left="1080" w:hanging="360"/>
      </w:pPr>
      <w:rPr>
        <w:rFonts w:ascii="Courier New" w:hAnsi="Courier New" w:cs="Courier New" w:hint="default"/>
      </w:rPr>
    </w:lvl>
    <w:lvl w:ilvl="2" w:tplc="A4B0860E">
      <w:start w:val="1"/>
      <w:numFmt w:val="bullet"/>
      <w:lvlText w:val=""/>
      <w:lvlJc w:val="left"/>
      <w:pPr>
        <w:ind w:left="1800" w:hanging="360"/>
      </w:pPr>
      <w:rPr>
        <w:rFonts w:ascii="Wingdings" w:hAnsi="Wingdings" w:hint="default"/>
      </w:rPr>
    </w:lvl>
    <w:lvl w:ilvl="3" w:tplc="5C14EAA6">
      <w:start w:val="1"/>
      <w:numFmt w:val="bullet"/>
      <w:lvlText w:val=""/>
      <w:lvlJc w:val="left"/>
      <w:pPr>
        <w:ind w:left="2520" w:hanging="360"/>
      </w:pPr>
      <w:rPr>
        <w:rFonts w:ascii="Symbol" w:hAnsi="Symbol" w:hint="default"/>
      </w:rPr>
    </w:lvl>
    <w:lvl w:ilvl="4" w:tplc="AA2C02FC">
      <w:start w:val="1"/>
      <w:numFmt w:val="bullet"/>
      <w:lvlText w:val="o"/>
      <w:lvlJc w:val="left"/>
      <w:pPr>
        <w:ind w:left="3240" w:hanging="360"/>
      </w:pPr>
      <w:rPr>
        <w:rFonts w:ascii="Courier New" w:hAnsi="Courier New" w:cs="Courier New" w:hint="default"/>
      </w:rPr>
    </w:lvl>
    <w:lvl w:ilvl="5" w:tplc="B630C62C">
      <w:start w:val="1"/>
      <w:numFmt w:val="bullet"/>
      <w:lvlText w:val=""/>
      <w:lvlJc w:val="left"/>
      <w:pPr>
        <w:ind w:left="3960" w:hanging="360"/>
      </w:pPr>
      <w:rPr>
        <w:rFonts w:ascii="Wingdings" w:hAnsi="Wingdings" w:hint="default"/>
      </w:rPr>
    </w:lvl>
    <w:lvl w:ilvl="6" w:tplc="2288138E">
      <w:start w:val="1"/>
      <w:numFmt w:val="bullet"/>
      <w:lvlText w:val=""/>
      <w:lvlJc w:val="left"/>
      <w:pPr>
        <w:ind w:left="4680" w:hanging="360"/>
      </w:pPr>
      <w:rPr>
        <w:rFonts w:ascii="Symbol" w:hAnsi="Symbol" w:hint="default"/>
      </w:rPr>
    </w:lvl>
    <w:lvl w:ilvl="7" w:tplc="9446C686">
      <w:start w:val="1"/>
      <w:numFmt w:val="bullet"/>
      <w:lvlText w:val="o"/>
      <w:lvlJc w:val="left"/>
      <w:pPr>
        <w:ind w:left="5400" w:hanging="360"/>
      </w:pPr>
      <w:rPr>
        <w:rFonts w:ascii="Courier New" w:hAnsi="Courier New" w:cs="Courier New" w:hint="default"/>
      </w:rPr>
    </w:lvl>
    <w:lvl w:ilvl="8" w:tplc="9C62DB3C">
      <w:start w:val="1"/>
      <w:numFmt w:val="bullet"/>
      <w:lvlText w:val=""/>
      <w:lvlJc w:val="left"/>
      <w:pPr>
        <w:ind w:left="6120" w:hanging="360"/>
      </w:pPr>
      <w:rPr>
        <w:rFonts w:ascii="Wingdings" w:hAnsi="Wingdings" w:hint="default"/>
      </w:rPr>
    </w:lvl>
  </w:abstractNum>
  <w:abstractNum w:abstractNumId="13" w15:restartNumberingAfterBreak="0">
    <w:nsid w:val="722F49B0"/>
    <w:multiLevelType w:val="hybridMultilevel"/>
    <w:tmpl w:val="BDBC8552"/>
    <w:lvl w:ilvl="0" w:tplc="D8083F74">
      <w:start w:val="1"/>
      <w:numFmt w:val="bullet"/>
      <w:lvlText w:val="o"/>
      <w:lvlJc w:val="left"/>
      <w:pPr>
        <w:ind w:left="360" w:hanging="360"/>
      </w:pPr>
      <w:rPr>
        <w:rFonts w:ascii="Courier New" w:hAnsi="Courier New" w:cs="Courier New" w:hint="default"/>
      </w:rPr>
    </w:lvl>
    <w:lvl w:ilvl="1" w:tplc="BA90BCD0">
      <w:start w:val="1"/>
      <w:numFmt w:val="bullet"/>
      <w:lvlText w:val="o"/>
      <w:lvlJc w:val="left"/>
      <w:pPr>
        <w:ind w:left="1080" w:hanging="360"/>
      </w:pPr>
      <w:rPr>
        <w:rFonts w:ascii="Courier New" w:hAnsi="Courier New" w:cs="Courier New" w:hint="default"/>
      </w:rPr>
    </w:lvl>
    <w:lvl w:ilvl="2" w:tplc="E75EA162">
      <w:start w:val="1"/>
      <w:numFmt w:val="bullet"/>
      <w:lvlText w:val=""/>
      <w:lvlJc w:val="left"/>
      <w:pPr>
        <w:ind w:left="1800" w:hanging="360"/>
      </w:pPr>
      <w:rPr>
        <w:rFonts w:ascii="Wingdings" w:hAnsi="Wingdings" w:hint="default"/>
      </w:rPr>
    </w:lvl>
    <w:lvl w:ilvl="3" w:tplc="C46C1764">
      <w:start w:val="1"/>
      <w:numFmt w:val="bullet"/>
      <w:lvlText w:val=""/>
      <w:lvlJc w:val="left"/>
      <w:pPr>
        <w:ind w:left="2520" w:hanging="360"/>
      </w:pPr>
      <w:rPr>
        <w:rFonts w:ascii="Symbol" w:hAnsi="Symbol" w:hint="default"/>
      </w:rPr>
    </w:lvl>
    <w:lvl w:ilvl="4" w:tplc="DC44C82A">
      <w:start w:val="1"/>
      <w:numFmt w:val="bullet"/>
      <w:lvlText w:val="o"/>
      <w:lvlJc w:val="left"/>
      <w:pPr>
        <w:ind w:left="3240" w:hanging="360"/>
      </w:pPr>
      <w:rPr>
        <w:rFonts w:ascii="Courier New" w:hAnsi="Courier New" w:cs="Courier New" w:hint="default"/>
      </w:rPr>
    </w:lvl>
    <w:lvl w:ilvl="5" w:tplc="AC140940">
      <w:start w:val="1"/>
      <w:numFmt w:val="bullet"/>
      <w:lvlText w:val=""/>
      <w:lvlJc w:val="left"/>
      <w:pPr>
        <w:ind w:left="3960" w:hanging="360"/>
      </w:pPr>
      <w:rPr>
        <w:rFonts w:ascii="Wingdings" w:hAnsi="Wingdings" w:hint="default"/>
      </w:rPr>
    </w:lvl>
    <w:lvl w:ilvl="6" w:tplc="4E5C88A8">
      <w:start w:val="1"/>
      <w:numFmt w:val="bullet"/>
      <w:lvlText w:val=""/>
      <w:lvlJc w:val="left"/>
      <w:pPr>
        <w:ind w:left="4680" w:hanging="360"/>
      </w:pPr>
      <w:rPr>
        <w:rFonts w:ascii="Symbol" w:hAnsi="Symbol" w:hint="default"/>
      </w:rPr>
    </w:lvl>
    <w:lvl w:ilvl="7" w:tplc="32205482">
      <w:start w:val="1"/>
      <w:numFmt w:val="bullet"/>
      <w:lvlText w:val="o"/>
      <w:lvlJc w:val="left"/>
      <w:pPr>
        <w:ind w:left="5400" w:hanging="360"/>
      </w:pPr>
      <w:rPr>
        <w:rFonts w:ascii="Courier New" w:hAnsi="Courier New" w:cs="Courier New" w:hint="default"/>
      </w:rPr>
    </w:lvl>
    <w:lvl w:ilvl="8" w:tplc="7A4E846E">
      <w:start w:val="1"/>
      <w:numFmt w:val="bullet"/>
      <w:lvlText w:val=""/>
      <w:lvlJc w:val="left"/>
      <w:pPr>
        <w:ind w:left="6120" w:hanging="360"/>
      </w:pPr>
      <w:rPr>
        <w:rFonts w:ascii="Wingdings" w:hAnsi="Wingdings" w:hint="default"/>
      </w:rPr>
    </w:lvl>
  </w:abstractNum>
  <w:num w:numId="1" w16cid:durableId="2033336135">
    <w:abstractNumId w:val="13"/>
  </w:num>
  <w:num w:numId="2" w16cid:durableId="2100177191">
    <w:abstractNumId w:val="13"/>
  </w:num>
  <w:num w:numId="3" w16cid:durableId="1285192733">
    <w:abstractNumId w:val="9"/>
  </w:num>
  <w:num w:numId="4" w16cid:durableId="409159974">
    <w:abstractNumId w:val="0"/>
  </w:num>
  <w:num w:numId="5" w16cid:durableId="654450605">
    <w:abstractNumId w:val="1"/>
  </w:num>
  <w:num w:numId="6" w16cid:durableId="1583099418">
    <w:abstractNumId w:val="6"/>
  </w:num>
  <w:num w:numId="7" w16cid:durableId="1836528602">
    <w:abstractNumId w:val="4"/>
  </w:num>
  <w:num w:numId="8" w16cid:durableId="1633828199">
    <w:abstractNumId w:val="10"/>
  </w:num>
  <w:num w:numId="9" w16cid:durableId="563831710">
    <w:abstractNumId w:val="7"/>
  </w:num>
  <w:num w:numId="10" w16cid:durableId="587008846">
    <w:abstractNumId w:val="3"/>
  </w:num>
  <w:num w:numId="11" w16cid:durableId="525750171">
    <w:abstractNumId w:val="11"/>
  </w:num>
  <w:num w:numId="12" w16cid:durableId="2105176947">
    <w:abstractNumId w:val="2"/>
  </w:num>
  <w:num w:numId="13" w16cid:durableId="908612709">
    <w:abstractNumId w:val="8"/>
  </w:num>
  <w:num w:numId="14" w16cid:durableId="197009298">
    <w:abstractNumId w:val="13"/>
  </w:num>
  <w:num w:numId="15" w16cid:durableId="1935895602">
    <w:abstractNumId w:val="12"/>
  </w:num>
  <w:num w:numId="16" w16cid:durableId="1812356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F9D"/>
    <w:rsid w:val="001A1F9D"/>
    <w:rsid w:val="00283A08"/>
    <w:rsid w:val="0074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9DB4A"/>
  <w15:docId w15:val="{E7B4160A-27B9-4FC1-B1B3-DC71111D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Open Sans" w:hAnsi="Open Sans" w:cs="Open Sans"/>
      <w:sz w:val="20"/>
      <w:szCs w:val="20"/>
    </w:rPr>
  </w:style>
  <w:style w:type="paragraph" w:styleId="Kop1">
    <w:name w:val="heading 1"/>
    <w:basedOn w:val="Standaard"/>
    <w:link w:val="Kop1Char"/>
    <w:uiPriority w:val="9"/>
    <w:qFormat/>
    <w:pPr>
      <w:outlineLvl w:val="0"/>
    </w:pPr>
    <w:rPr>
      <w:color w:val="2481C3"/>
      <w:sz w:val="32"/>
      <w:szCs w:val="32"/>
    </w:rPr>
  </w:style>
  <w:style w:type="paragraph" w:styleId="Kop2">
    <w:name w:val="heading 2"/>
    <w:basedOn w:val="Standaard"/>
    <w:link w:val="Kop2Char"/>
    <w:uiPriority w:val="9"/>
    <w:unhideWhenUsed/>
    <w:qFormat/>
    <w:pPr>
      <w:spacing w:before="80"/>
      <w:outlineLvl w:val="1"/>
    </w:pPr>
    <w:rPr>
      <w:color w:val="2481C3"/>
      <w:sz w:val="24"/>
      <w:szCs w:val="24"/>
    </w:rPr>
  </w:style>
  <w:style w:type="paragraph" w:styleId="Kop3">
    <w:name w:val="heading 3"/>
    <w:basedOn w:val="Standaard"/>
    <w:link w:val="Kop3Char"/>
    <w:uiPriority w:val="9"/>
    <w:unhideWhenUsed/>
    <w:qFormat/>
    <w:pPr>
      <w:outlineLvl w:val="2"/>
    </w:pPr>
    <w:rPr>
      <w:color w:val="2481C3"/>
    </w:rPr>
  </w:style>
  <w:style w:type="paragraph" w:styleId="Kop4">
    <w:name w:val="heading 4"/>
    <w:basedOn w:val="Standaard"/>
    <w:link w:val="Kop4Char"/>
    <w:uiPriority w:val="9"/>
    <w:unhideWhenUsed/>
    <w:qFormat/>
    <w:pPr>
      <w:outlineLvl w:val="3"/>
    </w:pPr>
    <w:rPr>
      <w:color w:val="2481C3"/>
    </w:rPr>
  </w:style>
  <w:style w:type="paragraph" w:styleId="Kop5">
    <w:name w:val="heading 5"/>
    <w:basedOn w:val="Standaard"/>
    <w:link w:val="Kop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Kop6">
    <w:name w:val="heading 6"/>
    <w:basedOn w:val="Standaard"/>
    <w:link w:val="Kop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Kop7">
    <w:name w:val="heading 7"/>
    <w:basedOn w:val="Standaard"/>
    <w:link w:val="Kop7Char"/>
    <w:uiPriority w:val="9"/>
    <w:semiHidden/>
    <w:unhideWhenUsed/>
    <w:qFormat/>
    <w:pPr>
      <w:keepNext/>
      <w:keepLines/>
      <w:spacing w:before="40"/>
      <w:outlineLvl w:val="6"/>
    </w:pPr>
    <w:rPr>
      <w:rFonts w:eastAsiaTheme="majorEastAsia" w:cstheme="majorBidi"/>
      <w:color w:val="595959" w:themeColor="text1" w:themeTint="A6"/>
    </w:rPr>
  </w:style>
  <w:style w:type="paragraph" w:styleId="Kop8">
    <w:name w:val="heading 8"/>
    <w:basedOn w:val="Standaard"/>
    <w:link w:val="Kop8Char"/>
    <w:uiPriority w:val="9"/>
    <w:semiHidden/>
    <w:unhideWhenUsed/>
    <w:qFormat/>
    <w:pPr>
      <w:keepNext/>
      <w:keepLines/>
      <w:outlineLvl w:val="7"/>
    </w:pPr>
    <w:rPr>
      <w:rFonts w:eastAsiaTheme="majorEastAsia" w:cstheme="majorBidi"/>
      <w:i/>
      <w:iCs/>
      <w:color w:val="272727" w:themeColor="text1" w:themeTint="D8"/>
    </w:rPr>
  </w:style>
  <w:style w:type="paragraph" w:styleId="Kop9">
    <w:name w:val="heading 9"/>
    <w:basedOn w:val="Standaard"/>
    <w:link w:val="Kop9Char"/>
    <w:uiPriority w:val="9"/>
    <w:semiHidden/>
    <w:unhideWhenUsed/>
    <w:qFormat/>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Open Sans" w:hAnsi="Open Sans" w:cs="Open Sans"/>
      <w:color w:val="2481C3"/>
      <w:sz w:val="32"/>
      <w:szCs w:val="32"/>
    </w:rPr>
  </w:style>
  <w:style w:type="character" w:customStyle="1" w:styleId="Kop2Char">
    <w:name w:val="Kop 2 Char"/>
    <w:basedOn w:val="Standaardalinea-lettertype"/>
    <w:link w:val="Kop2"/>
    <w:uiPriority w:val="9"/>
    <w:rPr>
      <w:rFonts w:ascii="Open Sans" w:hAnsi="Open Sans" w:cs="Open Sans"/>
      <w:color w:val="2481C3"/>
    </w:rPr>
  </w:style>
  <w:style w:type="character" w:customStyle="1" w:styleId="Kop3Char">
    <w:name w:val="Kop 3 Char"/>
    <w:basedOn w:val="Standaardalinea-lettertype"/>
    <w:link w:val="Kop3"/>
    <w:uiPriority w:val="9"/>
    <w:rPr>
      <w:rFonts w:ascii="Open Sans" w:hAnsi="Open Sans" w:cs="Open Sans"/>
      <w:color w:val="2481C3"/>
      <w:sz w:val="20"/>
      <w:szCs w:val="20"/>
    </w:rPr>
  </w:style>
  <w:style w:type="character" w:customStyle="1" w:styleId="Kop4Char">
    <w:name w:val="Kop 4 Char"/>
    <w:basedOn w:val="Standaardalinea-lettertype"/>
    <w:link w:val="Kop4"/>
    <w:uiPriority w:val="9"/>
    <w:rPr>
      <w:rFonts w:ascii="Open Sans" w:hAnsi="Open Sans" w:cs="Open Sans"/>
      <w:color w:val="2481C3"/>
      <w:sz w:val="20"/>
      <w:szCs w:val="20"/>
    </w:rPr>
  </w:style>
  <w:style w:type="character" w:customStyle="1" w:styleId="Kop5Char">
    <w:name w:val="Kop 5 Char"/>
    <w:basedOn w:val="Standaardalinea-lettertype"/>
    <w:link w:val="Kop5"/>
    <w:uiPriority w:val="9"/>
    <w:semiHidden/>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Pr>
      <w:rFonts w:eastAsiaTheme="majorEastAsia" w:cstheme="majorBidi"/>
      <w:color w:val="272727" w:themeColor="text1" w:themeTint="D8"/>
    </w:rPr>
  </w:style>
  <w:style w:type="paragraph" w:styleId="Titel">
    <w:name w:val="Title"/>
    <w:basedOn w:val="Standaard"/>
    <w:link w:val="Titel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Ondertitel">
    <w:name w:val="Subtitle"/>
    <w:basedOn w:val="Standaard"/>
    <w:link w:val="OndertitelChar"/>
    <w:uiPriority w:val="11"/>
    <w:qFormat/>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Pr>
      <w:rFonts w:eastAsiaTheme="majorEastAsia" w:cstheme="majorBidi"/>
      <w:color w:val="595959" w:themeColor="text1" w:themeTint="A6"/>
      <w:spacing w:val="15"/>
      <w:sz w:val="28"/>
      <w:szCs w:val="28"/>
    </w:rPr>
  </w:style>
  <w:style w:type="paragraph" w:styleId="Citaat">
    <w:name w:val="Quote"/>
    <w:basedOn w:val="Standaard"/>
    <w:link w:val="CitaatChar"/>
    <w:uiPriority w:val="29"/>
    <w:qFormat/>
    <w:pPr>
      <w:spacing w:before="160"/>
      <w:jc w:val="center"/>
    </w:pPr>
    <w:rPr>
      <w:i/>
      <w:iCs/>
      <w:color w:val="404040" w:themeColor="text1" w:themeTint="BF"/>
    </w:rPr>
  </w:style>
  <w:style w:type="character" w:customStyle="1" w:styleId="CitaatChar">
    <w:name w:val="Citaat Char"/>
    <w:basedOn w:val="Standaardalinea-lettertype"/>
    <w:link w:val="Citaat"/>
    <w:uiPriority w:val="29"/>
    <w:rPr>
      <w:i/>
      <w:iCs/>
      <w:color w:val="404040" w:themeColor="text1" w:themeTint="BF"/>
    </w:rPr>
  </w:style>
  <w:style w:type="paragraph" w:styleId="Lijstalinea">
    <w:name w:val="List Paragraph"/>
    <w:basedOn w:val="Standaard"/>
    <w:uiPriority w:val="34"/>
    <w:qFormat/>
    <w:pPr>
      <w:numPr>
        <w:numId w:val="16"/>
      </w:numPr>
      <w:contextualSpacing/>
    </w:pPr>
  </w:style>
  <w:style w:type="character" w:styleId="Intensievebenadrukking">
    <w:name w:val="Intense Emphasis"/>
    <w:basedOn w:val="Standaardalinea-lettertype"/>
    <w:uiPriority w:val="21"/>
    <w:qFormat/>
    <w:rPr>
      <w:i/>
      <w:iCs/>
      <w:color w:val="0F4761" w:themeColor="accent1" w:themeShade="BF"/>
    </w:rPr>
  </w:style>
  <w:style w:type="paragraph" w:styleId="Duidelijkcitaat">
    <w:name w:val="Intense Quote"/>
    <w:basedOn w:val="Standaard"/>
    <w:link w:val="Duidelijkcitaat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Pr>
      <w:i/>
      <w:iCs/>
      <w:color w:val="0F4761" w:themeColor="accent1" w:themeShade="BF"/>
    </w:rPr>
  </w:style>
  <w:style w:type="character" w:styleId="Intensieveverwijzing">
    <w:name w:val="Intense Reference"/>
    <w:basedOn w:val="Standaardalinea-lettertype"/>
    <w:uiPriority w:val="32"/>
    <w:qFormat/>
    <w:rPr>
      <w:b/>
      <w:bCs/>
      <w:smallCaps/>
      <w:color w:val="0F4761" w:themeColor="accent1" w:themeShade="BF"/>
      <w:spacing w:val="5"/>
    </w:rPr>
  </w:style>
  <w:style w:type="paragraph" w:customStyle="1" w:styleId="Organisatie">
    <w:name w:val="Organisatie"/>
    <w:basedOn w:val="Standaard"/>
    <w:link w:val="OrganisatieChar"/>
    <w:qFormat/>
    <w:pPr>
      <w:spacing w:line="278" w:lineRule="auto"/>
    </w:pPr>
    <w:rPr>
      <w:color w:val="FFFFFF" w:themeColor="background1"/>
      <w:sz w:val="48"/>
      <w:szCs w:val="48"/>
    </w:rPr>
  </w:style>
  <w:style w:type="character" w:customStyle="1" w:styleId="OrganisatieChar">
    <w:name w:val="Organisatie Char"/>
    <w:basedOn w:val="Standaardalinea-lettertype"/>
    <w:link w:val="Organisatie"/>
    <w:rPr>
      <w:rFonts w:ascii="Open Sans" w:hAnsi="Open Sans" w:cs="Open Sans"/>
      <w:color w:val="FFFFFF" w:themeColor="background1"/>
      <w:sz w:val="48"/>
      <w:szCs w:val="48"/>
    </w:rPr>
  </w:style>
  <w:style w:type="paragraph" w:styleId="Koptekst">
    <w:name w:val="header"/>
    <w:basedOn w:val="Standaard"/>
    <w:link w:val="KoptekstChar"/>
    <w:uiPriority w:val="99"/>
    <w:unhideWhenUsed/>
    <w:pPr>
      <w:tabs>
        <w:tab w:val="center" w:pos="4536"/>
        <w:tab w:val="right" w:pos="9072"/>
      </w:tabs>
    </w:pPr>
  </w:style>
  <w:style w:type="character" w:customStyle="1" w:styleId="KoptekstChar">
    <w:name w:val="Koptekst Char"/>
    <w:basedOn w:val="Standaardalinea-lettertype"/>
    <w:link w:val="Koptekst"/>
    <w:uiPriority w:val="99"/>
    <w:rPr>
      <w:rFonts w:ascii="Open Sans" w:hAnsi="Open Sans" w:cs="Open Sans"/>
      <w:sz w:val="20"/>
      <w:szCs w:val="20"/>
    </w:rPr>
  </w:style>
  <w:style w:type="paragraph" w:styleId="Voettekst">
    <w:name w:val="footer"/>
    <w:basedOn w:val="Standaard"/>
    <w:link w:val="VoettekstChar"/>
    <w:uiPriority w:val="99"/>
    <w:unhideWhenUsed/>
    <w:pPr>
      <w:tabs>
        <w:tab w:val="center" w:pos="4536"/>
        <w:tab w:val="right" w:pos="9072"/>
      </w:tabs>
    </w:pPr>
  </w:style>
  <w:style w:type="character" w:customStyle="1" w:styleId="VoettekstChar">
    <w:name w:val="Voettekst Char"/>
    <w:basedOn w:val="Standaardalinea-lettertype"/>
    <w:link w:val="Voettekst"/>
    <w:uiPriority w:val="99"/>
    <w:rPr>
      <w:rFonts w:ascii="Open Sans" w:hAnsi="Open Sans" w:cs="Open Sans"/>
      <w:sz w:val="20"/>
      <w:szCs w:val="20"/>
    </w:rPr>
  </w:style>
  <w:style w:type="table" w:styleId="Onopgemaaktetabel3">
    <w:name w:val="Plain Table 3"/>
    <w:basedOn w:val="Standaardtabel"/>
    <w:uiPriority w:val="43"/>
    <w:pPr>
      <w:spacing w:after="0" w:line="240" w:lineRule="auto"/>
    </w:pPr>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alweb">
    <w:name w:val="Normal (Web)"/>
    <w:basedOn w:val="Standaard"/>
    <w:uiPriority w:val="99"/>
    <w:semiHidden/>
    <w:unhideWhenUsed/>
    <w:rPr>
      <w:rFonts w:ascii="Times New Roman" w:hAnsi="Times New Roman" w:cs="Times New Roman"/>
      <w:sz w:val="24"/>
      <w:szCs w:val="24"/>
    </w:r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pPr>
      <w:spacing w:after="0" w:line="240" w:lineRule="auto"/>
    </w:pPr>
    <w:rPr>
      <w:rFonts w:ascii="Open Sans" w:hAnsi="Open Sans" w:cs="Open Sans"/>
      <w:sz w:val="20"/>
      <w:szCs w:val="20"/>
    </w:rPr>
  </w:style>
  <w:style w:type="numbering" w:customStyle="1" w:styleId="Lijstalinea1">
    <w:name w:val="Lijstalin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Pouw\Documents\Repos\report-reports\Fluent\pos\POS_sjabloon_flu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88E573758334380DDF3A340D0D627" ma:contentTypeVersion="19" ma:contentTypeDescription="Een nieuw document maken." ma:contentTypeScope="" ma:versionID="9d7f10789f4aa91e86daee300dcfa37a">
  <xsd:schema xmlns:xsd="http://www.w3.org/2001/XMLSchema" xmlns:xs="http://www.w3.org/2001/XMLSchema" xmlns:p="http://schemas.microsoft.com/office/2006/metadata/properties" xmlns:ns2="b5f2d23b-21f7-4bf3-8df0-d1c03de72f69" xmlns:ns3="1479062f-1f64-4de5-b16b-aae8e72644d4" targetNamespace="http://schemas.microsoft.com/office/2006/metadata/properties" ma:root="true" ma:fieldsID="b49c2b04f7cd72f038fe75f0d8d1947d" ns2:_="" ns3:_="">
    <xsd:import namespace="b5f2d23b-21f7-4bf3-8df0-d1c03de72f69"/>
    <xsd:import namespace="1479062f-1f64-4de5-b16b-aae8e7264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2d23b-21f7-4bf3-8df0-d1c03de72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75949ae-84b8-43ce-b8ce-830bc0baff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79062f-1f64-4de5-b16b-aae8e72644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e3b474c-fa16-4f3a-8cf7-115b81484c4a}" ma:internalName="TaxCatchAll" ma:showField="CatchAllData" ma:web="1479062f-1f64-4de5-b16b-aae8e72644d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79062f-1f64-4de5-b16b-aae8e72644d4" xsi:nil="true"/>
    <lcf76f155ced4ddcb4097134ff3c332f xmlns="b5f2d23b-21f7-4bf3-8df0-d1c03de72f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24AE85-9F35-41BB-85C2-2D970579F954}"/>
</file>

<file path=customXml/itemProps2.xml><?xml version="1.0" encoding="utf-8"?>
<ds:datastoreItem xmlns:ds="http://schemas.openxmlformats.org/officeDocument/2006/customXml" ds:itemID="{0FD9DE13-2152-4C5E-B2F9-0F0A4409D66E}"/>
</file>

<file path=customXml/itemProps3.xml><?xml version="1.0" encoding="utf-8"?>
<ds:datastoreItem xmlns:ds="http://schemas.openxmlformats.org/officeDocument/2006/customXml" ds:itemID="{84BD2C34-3442-4985-8DA3-4F7FF9CAC066}"/>
</file>

<file path=docProps/app.xml><?xml version="1.0" encoding="utf-8"?>
<Properties xmlns="http://schemas.openxmlformats.org/officeDocument/2006/extended-properties" xmlns:vt="http://schemas.openxmlformats.org/officeDocument/2006/docPropsVTypes">
  <Template>POS_sjabloon_fluent</Template>
  <TotalTime>0</TotalTime>
  <Pages>18</Pages>
  <Words>4640</Words>
  <Characters>25525</Characters>
  <Application>Microsoft Office Word</Application>
  <DocSecurity>0</DocSecurity>
  <Lines>212</Lines>
  <Paragraphs>60</Paragraphs>
  <ScaleCrop>false</ScaleCrop>
  <Company>Onderwijs Innovatie Groep</Company>
  <LinksUpToDate>false</LinksUpToDate>
  <CharactersWithSpaces>30105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Pouw</dc:creator>
  <cp:lastModifiedBy>Directie 'T Veer</cp:lastModifiedBy>
  <cp:revision>2</cp:revision>
  <dcterms:created xsi:type="dcterms:W3CDTF">2026-06-29T07:06:00Z</dcterms:created>
  <dcterms:modified xsi:type="dcterms:W3CDTF">2026-06-29T07:06:00Z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0x0101005A688E573758334380DDF3A340D0D627</vt:lpwstr>
  </property>
</Properties>
</file>